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E3276" w14:textId="77777777" w:rsidR="009D1731" w:rsidRPr="00176BAF" w:rsidRDefault="009D1731" w:rsidP="00A559BB">
      <w:pPr>
        <w:contextualSpacing/>
        <w:rPr>
          <w:rFonts w:ascii="Cordia New" w:hAnsi="Cordia New" w:cs="Cordia New"/>
          <w:b/>
          <w:bCs/>
          <w:sz w:val="22"/>
          <w:szCs w:val="22"/>
        </w:rPr>
      </w:pPr>
      <w:r w:rsidRPr="00176BAF">
        <w:rPr>
          <w:rFonts w:ascii="Cordia New" w:hAnsi="Cordia New" w:cs="Cordia New"/>
          <w:b/>
          <w:bCs/>
          <w:sz w:val="22"/>
          <w:szCs w:val="22"/>
          <w:cs/>
        </w:rPr>
        <w:t>ข้อมูลเพิ่มเติมสำหรับสื่อมวลชนติดต่อ</w:t>
      </w:r>
    </w:p>
    <w:p w14:paraId="40A2B7BA" w14:textId="77777777" w:rsidR="009D1731" w:rsidRPr="00176BAF" w:rsidRDefault="009D1731" w:rsidP="00A559BB">
      <w:pPr>
        <w:contextualSpacing/>
        <w:rPr>
          <w:rFonts w:ascii="Cordia New" w:hAnsi="Cordia New" w:cs="Cordia New"/>
          <w:sz w:val="20"/>
          <w:szCs w:val="20"/>
        </w:rPr>
      </w:pPr>
      <w:r w:rsidRPr="00176BAF">
        <w:rPr>
          <w:rFonts w:ascii="Cordia New" w:hAnsi="Cordia New" w:cs="Cordia New"/>
          <w:sz w:val="20"/>
          <w:szCs w:val="20"/>
          <w:cs/>
        </w:rPr>
        <w:t>เจซีแอนด์โค พับลิครีเลชั่นส์</w:t>
      </w:r>
      <w:r w:rsidRPr="00176BAF">
        <w:rPr>
          <w:rFonts w:ascii="Cordia New" w:hAnsi="Cordia New" w:cs="Cordia New"/>
          <w:sz w:val="20"/>
          <w:szCs w:val="20"/>
        </w:rPr>
        <w:t xml:space="preserve">- JC&amp;CO PUBLIC RELATIONS – </w:t>
      </w:r>
    </w:p>
    <w:p w14:paraId="3D6F32C3" w14:textId="60603748" w:rsidR="009D1731" w:rsidRPr="00A55C93" w:rsidRDefault="00D721D0" w:rsidP="00A559BB">
      <w:pPr>
        <w:tabs>
          <w:tab w:val="left" w:pos="9795"/>
        </w:tabs>
        <w:contextualSpacing/>
        <w:jc w:val="both"/>
        <w:rPr>
          <w:rFonts w:ascii="Cordia New" w:hAnsi="Cordia New" w:cs="Cordia New"/>
          <w:sz w:val="20"/>
          <w:szCs w:val="20"/>
        </w:rPr>
      </w:pPr>
      <w:r>
        <w:rPr>
          <w:rFonts w:ascii="Cordia New" w:hAnsi="Cordia New" w:cs="Cordia New" w:hint="cs"/>
          <w:sz w:val="20"/>
          <w:szCs w:val="20"/>
          <w:cs/>
        </w:rPr>
        <w:t>วรัตถา สายโอภาส</w:t>
      </w:r>
      <w:r w:rsidR="009D1731" w:rsidRPr="00D777B7">
        <w:rPr>
          <w:rFonts w:ascii="Cordia New" w:hAnsi="Cordia New" w:cs="Cordia New"/>
          <w:sz w:val="20"/>
          <w:szCs w:val="20"/>
          <w:cs/>
        </w:rPr>
        <w:t xml:space="preserve"> / 66</w:t>
      </w:r>
      <w:r>
        <w:rPr>
          <w:rFonts w:ascii="Cordia New" w:hAnsi="Cordia New" w:cs="Cordia New" w:hint="cs"/>
          <w:sz w:val="20"/>
          <w:szCs w:val="20"/>
          <w:cs/>
        </w:rPr>
        <w:t xml:space="preserve">88-033-3433 </w:t>
      </w:r>
      <w:r w:rsidR="009D1731" w:rsidRPr="00D777B7">
        <w:rPr>
          <w:rFonts w:ascii="Cordia New" w:hAnsi="Cordia New" w:cs="Cordia New"/>
          <w:sz w:val="20"/>
          <w:szCs w:val="20"/>
          <w:cs/>
        </w:rPr>
        <w:t xml:space="preserve">/ </w:t>
      </w:r>
      <w:r>
        <w:rPr>
          <w:rFonts w:ascii="Cordia New" w:hAnsi="Cordia New" w:cs="Cordia New"/>
          <w:sz w:val="20"/>
          <w:szCs w:val="20"/>
        </w:rPr>
        <w:fldChar w:fldCharType="begin"/>
      </w:r>
      <w:r>
        <w:rPr>
          <w:rFonts w:ascii="Cordia New" w:hAnsi="Cordia New" w:cs="Cordia New"/>
          <w:sz w:val="20"/>
          <w:szCs w:val="20"/>
        </w:rPr>
        <w:instrText xml:space="preserve"> HYPERLINK "mailto:</w:instrText>
      </w:r>
      <w:r w:rsidRPr="00D721D0">
        <w:rPr>
          <w:rFonts w:ascii="Cordia New" w:hAnsi="Cordia New" w:cs="Cordia New"/>
          <w:sz w:val="20"/>
          <w:szCs w:val="20"/>
        </w:rPr>
        <w:instrText>waratthas@jcpr.co.th</w:instrText>
      </w:r>
      <w:r>
        <w:rPr>
          <w:rFonts w:ascii="Cordia New" w:hAnsi="Cordia New" w:cs="Cordia New"/>
          <w:sz w:val="20"/>
          <w:szCs w:val="20"/>
        </w:rPr>
        <w:instrText xml:space="preserve">" </w:instrText>
      </w:r>
      <w:r>
        <w:rPr>
          <w:rFonts w:ascii="Cordia New" w:hAnsi="Cordia New" w:cs="Cordia New"/>
          <w:sz w:val="20"/>
          <w:szCs w:val="20"/>
        </w:rPr>
        <w:fldChar w:fldCharType="separate"/>
      </w:r>
      <w:r w:rsidRPr="001D769D">
        <w:rPr>
          <w:rStyle w:val="Hyperlink"/>
          <w:rFonts w:ascii="Cordia New" w:hAnsi="Cordia New" w:cs="Cordia New"/>
          <w:sz w:val="20"/>
          <w:szCs w:val="20"/>
        </w:rPr>
        <w:t>waratthas@jcpr.co.th</w:t>
      </w:r>
      <w:r>
        <w:rPr>
          <w:rFonts w:ascii="Cordia New" w:hAnsi="Cordia New" w:cs="Cordia New"/>
          <w:sz w:val="20"/>
          <w:szCs w:val="20"/>
        </w:rPr>
        <w:fldChar w:fldCharType="end"/>
      </w:r>
    </w:p>
    <w:p w14:paraId="6DFB34A9" w14:textId="1A3372D9" w:rsidR="009D1731" w:rsidRPr="009C055C" w:rsidRDefault="009C055C" w:rsidP="009C055C">
      <w:pPr>
        <w:pBdr>
          <w:bottom w:val="single" w:sz="6" w:space="0" w:color="auto"/>
        </w:pBdr>
        <w:jc w:val="both"/>
        <w:rPr>
          <w:rFonts w:ascii="Cordia New" w:hAnsi="Cordia New" w:cs="Cordia New"/>
          <w:b/>
          <w:bCs/>
          <w:color w:val="FF0000"/>
          <w:sz w:val="22"/>
          <w:szCs w:val="22"/>
        </w:rPr>
      </w:pPr>
      <w:r w:rsidRPr="009C055C">
        <w:rPr>
          <w:rFonts w:ascii="Cordia New" w:hAnsi="Cordia New" w:cs="Cordia New"/>
          <w:b/>
          <w:bCs/>
          <w:color w:val="FF0000"/>
          <w:sz w:val="22"/>
          <w:szCs w:val="22"/>
        </w:rPr>
        <w:t>LINE OFFICIAL @JCCOTHAILAND</w:t>
      </w:r>
    </w:p>
    <w:p w14:paraId="59201EB8" w14:textId="77777777" w:rsidR="00DC1BEC" w:rsidRPr="008730E6" w:rsidRDefault="00DC1BEC" w:rsidP="00831C66">
      <w:pPr>
        <w:spacing w:line="276" w:lineRule="auto"/>
        <w:rPr>
          <w:rFonts w:cstheme="minorBidi"/>
          <w:sz w:val="22"/>
          <w:szCs w:val="22"/>
        </w:rPr>
      </w:pPr>
    </w:p>
    <w:p w14:paraId="40476544" w14:textId="77777777" w:rsidR="009D1731" w:rsidRPr="009C055C" w:rsidRDefault="00D14690" w:rsidP="005C3937">
      <w:pPr>
        <w:jc w:val="center"/>
        <w:rPr>
          <w:rFonts w:ascii="Cordia New" w:hAnsi="Cordia New" w:cs="Cordia New"/>
          <w:b/>
          <w:bCs/>
          <w:sz w:val="52"/>
          <w:szCs w:val="52"/>
        </w:rPr>
      </w:pPr>
      <w:r w:rsidRPr="009C055C">
        <w:rPr>
          <w:rFonts w:ascii="Cordia New" w:hAnsi="Cordia New" w:cs="Cordia New" w:hint="cs"/>
          <w:b/>
          <w:bCs/>
          <w:sz w:val="52"/>
          <w:szCs w:val="52"/>
          <w:cs/>
        </w:rPr>
        <w:t>บริษัท</w:t>
      </w:r>
      <w:r w:rsidRPr="009C055C">
        <w:rPr>
          <w:rFonts w:ascii="Cordia New" w:hAnsi="Cordia New" w:cs="Cordia New"/>
          <w:b/>
          <w:bCs/>
          <w:sz w:val="52"/>
          <w:szCs w:val="52"/>
          <w:cs/>
        </w:rPr>
        <w:t xml:space="preserve"> </w:t>
      </w:r>
      <w:r w:rsidRPr="009C055C">
        <w:rPr>
          <w:rFonts w:ascii="Cordia New" w:hAnsi="Cordia New" w:cs="Cordia New" w:hint="cs"/>
          <w:b/>
          <w:bCs/>
          <w:sz w:val="52"/>
          <w:szCs w:val="52"/>
          <w:cs/>
        </w:rPr>
        <w:t>ไมเนอร์</w:t>
      </w:r>
      <w:r w:rsidRPr="009C055C">
        <w:rPr>
          <w:rFonts w:ascii="Cordia New" w:hAnsi="Cordia New" w:cs="Cordia New"/>
          <w:b/>
          <w:bCs/>
          <w:sz w:val="52"/>
          <w:szCs w:val="52"/>
          <w:cs/>
        </w:rPr>
        <w:t xml:space="preserve"> </w:t>
      </w:r>
      <w:r w:rsidRPr="009C055C">
        <w:rPr>
          <w:rFonts w:ascii="Cordia New" w:hAnsi="Cordia New" w:cs="Cordia New" w:hint="cs"/>
          <w:b/>
          <w:bCs/>
          <w:sz w:val="52"/>
          <w:szCs w:val="52"/>
          <w:cs/>
        </w:rPr>
        <w:t>อินเตอร์เนชั่นแนล</w:t>
      </w:r>
      <w:r w:rsidRPr="009C055C">
        <w:rPr>
          <w:rFonts w:ascii="Cordia New" w:hAnsi="Cordia New" w:cs="Cordia New"/>
          <w:b/>
          <w:bCs/>
          <w:sz w:val="52"/>
          <w:szCs w:val="52"/>
          <w:cs/>
        </w:rPr>
        <w:t xml:space="preserve"> </w:t>
      </w:r>
      <w:r w:rsidRPr="009C055C">
        <w:rPr>
          <w:rFonts w:ascii="Cordia New" w:hAnsi="Cordia New" w:cs="Cordia New" w:hint="cs"/>
          <w:b/>
          <w:bCs/>
          <w:sz w:val="52"/>
          <w:szCs w:val="52"/>
          <w:cs/>
        </w:rPr>
        <w:t>จำกัด</w:t>
      </w:r>
      <w:r w:rsidRPr="009C055C">
        <w:rPr>
          <w:rFonts w:ascii="Cordia New" w:hAnsi="Cordia New" w:cs="Cordia New"/>
          <w:b/>
          <w:bCs/>
          <w:sz w:val="52"/>
          <w:szCs w:val="52"/>
          <w:cs/>
        </w:rPr>
        <w:t xml:space="preserve"> (</w:t>
      </w:r>
      <w:r w:rsidRPr="009C055C">
        <w:rPr>
          <w:rFonts w:ascii="Cordia New" w:hAnsi="Cordia New" w:cs="Cordia New" w:hint="cs"/>
          <w:b/>
          <w:bCs/>
          <w:sz w:val="52"/>
          <w:szCs w:val="52"/>
          <w:cs/>
        </w:rPr>
        <w:t>มหาชน</w:t>
      </w:r>
      <w:r w:rsidRPr="009C055C">
        <w:rPr>
          <w:rFonts w:ascii="Cordia New" w:hAnsi="Cordia New" w:cs="Cordia New"/>
          <w:b/>
          <w:bCs/>
          <w:sz w:val="52"/>
          <w:szCs w:val="52"/>
          <w:cs/>
        </w:rPr>
        <w:t>)</w:t>
      </w:r>
    </w:p>
    <w:p w14:paraId="0E04B52D" w14:textId="4316B90F" w:rsidR="008418B9" w:rsidRPr="00E462C4" w:rsidRDefault="003E70D1" w:rsidP="005C3937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E462C4">
        <w:rPr>
          <w:rFonts w:ascii="Cordia New" w:hAnsi="Cordia New" w:cs="Cordia New" w:hint="cs"/>
          <w:b/>
          <w:bCs/>
          <w:sz w:val="36"/>
          <w:szCs w:val="36"/>
          <w:cs/>
        </w:rPr>
        <w:t>เรียน</w:t>
      </w:r>
      <w:r w:rsidR="00083DDA" w:rsidRPr="00E462C4">
        <w:rPr>
          <w:rFonts w:ascii="Cordia New" w:hAnsi="Cordia New" w:cs="Cordia New"/>
          <w:b/>
          <w:bCs/>
          <w:sz w:val="36"/>
          <w:szCs w:val="36"/>
          <w:cs/>
        </w:rPr>
        <w:t>เช</w:t>
      </w:r>
      <w:r w:rsidRPr="00E462C4">
        <w:rPr>
          <w:rFonts w:ascii="Cordia New" w:hAnsi="Cordia New" w:cs="Cordia New" w:hint="cs"/>
          <w:b/>
          <w:bCs/>
          <w:sz w:val="36"/>
          <w:szCs w:val="36"/>
          <w:cs/>
        </w:rPr>
        <w:t>ิญ</w:t>
      </w:r>
      <w:r w:rsidR="00083DDA" w:rsidRPr="00E462C4">
        <w:rPr>
          <w:rFonts w:ascii="Cordia New" w:hAnsi="Cordia New" w:cs="Cordia New"/>
          <w:b/>
          <w:bCs/>
          <w:sz w:val="36"/>
          <w:szCs w:val="36"/>
          <w:cs/>
        </w:rPr>
        <w:t>สื่อมวลชนร่วมแถลงข่าว</w:t>
      </w:r>
      <w:r w:rsidR="004259E2">
        <w:rPr>
          <w:rFonts w:ascii="Cordia New" w:hAnsi="Cordia New" w:cs="Cordia New"/>
          <w:b/>
          <w:bCs/>
          <w:sz w:val="36"/>
          <w:szCs w:val="36"/>
        </w:rPr>
        <w:t xml:space="preserve"> </w:t>
      </w:r>
    </w:p>
    <w:p w14:paraId="65A74029" w14:textId="6724AD77" w:rsidR="009C5699" w:rsidRPr="00E462C4" w:rsidRDefault="007B2418" w:rsidP="005C3937">
      <w:pPr>
        <w:jc w:val="center"/>
        <w:rPr>
          <w:rFonts w:ascii="Cordia New" w:hAnsi="Cordia New" w:cs="Cordia New"/>
          <w:b/>
          <w:bCs/>
          <w:color w:val="auto"/>
          <w:sz w:val="52"/>
          <w:szCs w:val="52"/>
          <w:cs/>
        </w:rPr>
      </w:pPr>
      <w:r w:rsidRPr="007B2418">
        <w:rPr>
          <w:rFonts w:ascii="Cordia New" w:hAnsi="Cordia New" w:cs="Cordia New" w:hint="cs"/>
          <w:b/>
          <w:bCs/>
          <w:color w:val="FF0000"/>
          <w:sz w:val="52"/>
          <w:szCs w:val="52"/>
          <w:cs/>
        </w:rPr>
        <w:t>ไมเนอร์</w:t>
      </w:r>
      <w:r w:rsidRPr="007B2418">
        <w:rPr>
          <w:rFonts w:ascii="Cordia New" w:hAnsi="Cordia New" w:cs="Cordia New"/>
          <w:b/>
          <w:bCs/>
          <w:color w:val="FF0000"/>
          <w:sz w:val="52"/>
          <w:szCs w:val="52"/>
          <w:cs/>
        </w:rPr>
        <w:t xml:space="preserve"> </w:t>
      </w:r>
      <w:r w:rsidRPr="007B2418">
        <w:rPr>
          <w:rFonts w:ascii="Cordia New" w:hAnsi="Cordia New" w:cs="Cordia New" w:hint="cs"/>
          <w:b/>
          <w:bCs/>
          <w:color w:val="FF0000"/>
          <w:sz w:val="52"/>
          <w:szCs w:val="52"/>
          <w:cs/>
        </w:rPr>
        <w:t>ฟู้ด</w:t>
      </w:r>
      <w:r w:rsidRPr="007B2418">
        <w:rPr>
          <w:rFonts w:ascii="Cordia New" w:hAnsi="Cordia New" w:cs="Cordia New"/>
          <w:b/>
          <w:bCs/>
          <w:color w:val="FF0000"/>
          <w:sz w:val="52"/>
          <w:szCs w:val="52"/>
          <w:cs/>
        </w:rPr>
        <w:t xml:space="preserve"> </w:t>
      </w:r>
      <w:r w:rsidRPr="007B2418">
        <w:rPr>
          <w:rFonts w:ascii="Cordia New" w:hAnsi="Cordia New" w:cs="Cordia New" w:hint="cs"/>
          <w:b/>
          <w:bCs/>
          <w:color w:val="FF0000"/>
          <w:sz w:val="52"/>
          <w:szCs w:val="52"/>
          <w:cs/>
        </w:rPr>
        <w:t>เปิดกลยุทธ์ครึ่งปีหลัง</w:t>
      </w:r>
      <w:r w:rsidRPr="007B2418">
        <w:rPr>
          <w:rFonts w:ascii="Cordia New" w:hAnsi="Cordia New" w:cs="Cordia New"/>
          <w:b/>
          <w:bCs/>
          <w:color w:val="FF0000"/>
          <w:sz w:val="52"/>
          <w:szCs w:val="52"/>
          <w:cs/>
        </w:rPr>
        <w:t xml:space="preserve"> </w:t>
      </w:r>
      <w:r w:rsidRPr="007B2418">
        <w:rPr>
          <w:rFonts w:ascii="Cordia New" w:hAnsi="Cordia New" w:cs="Cordia New" w:hint="cs"/>
          <w:b/>
          <w:bCs/>
          <w:color w:val="FF0000"/>
          <w:sz w:val="52"/>
          <w:szCs w:val="52"/>
          <w:cs/>
        </w:rPr>
        <w:t>ฝ่าโควิด</w:t>
      </w:r>
      <w:r w:rsidRPr="007B2418">
        <w:rPr>
          <w:rFonts w:ascii="Cordia New" w:hAnsi="Cordia New" w:cs="Cordia New"/>
          <w:b/>
          <w:bCs/>
          <w:color w:val="FF0000"/>
          <w:sz w:val="52"/>
          <w:szCs w:val="52"/>
          <w:cs/>
        </w:rPr>
        <w:t>-19</w:t>
      </w:r>
    </w:p>
    <w:p w14:paraId="4E03DC14" w14:textId="3E6798E0" w:rsidR="00C45535" w:rsidRDefault="00D14690" w:rsidP="005C3937">
      <w:pPr>
        <w:jc w:val="center"/>
        <w:rPr>
          <w:rFonts w:ascii="Cordia New" w:hAnsi="Cordia New" w:cs="Cordia New"/>
          <w:b/>
          <w:bCs/>
          <w:color w:val="auto"/>
          <w:sz w:val="36"/>
          <w:szCs w:val="36"/>
        </w:rPr>
      </w:pPr>
      <w:r w:rsidRPr="009C055C">
        <w:rPr>
          <w:rFonts w:ascii="Cordia New" w:hAnsi="Cordia New" w:cs="Cordia New" w:hint="cs"/>
          <w:b/>
          <w:bCs/>
          <w:color w:val="auto"/>
          <w:sz w:val="40"/>
          <w:szCs w:val="40"/>
          <w:cs/>
        </w:rPr>
        <w:t>ร่วม</w:t>
      </w:r>
      <w:r w:rsidR="004259E2" w:rsidRPr="009C055C">
        <w:rPr>
          <w:rFonts w:ascii="Cordia New" w:hAnsi="Cordia New" w:cs="Cordia New" w:hint="cs"/>
          <w:b/>
          <w:bCs/>
          <w:color w:val="auto"/>
          <w:sz w:val="40"/>
          <w:szCs w:val="40"/>
          <w:cs/>
        </w:rPr>
        <w:t xml:space="preserve"> </w:t>
      </w:r>
      <w:r w:rsidR="004259E2" w:rsidRPr="009C055C">
        <w:rPr>
          <w:rFonts w:ascii="Cordia New" w:hAnsi="Cordia New" w:cs="Cordia New"/>
          <w:b/>
          <w:bCs/>
          <w:color w:val="auto"/>
          <w:sz w:val="40"/>
          <w:szCs w:val="40"/>
        </w:rPr>
        <w:t xml:space="preserve">UPDATE </w:t>
      </w:r>
      <w:r w:rsidRPr="009C055C">
        <w:rPr>
          <w:rFonts w:ascii="Cordia New" w:hAnsi="Cordia New" w:cs="Cordia New" w:hint="cs"/>
          <w:b/>
          <w:bCs/>
          <w:color w:val="auto"/>
          <w:sz w:val="40"/>
          <w:szCs w:val="40"/>
          <w:cs/>
        </w:rPr>
        <w:t>สถานการณ์ความคึกคักของธุรกิจร้านอาหารในเครือไมเนอร์</w:t>
      </w:r>
      <w:r w:rsidRPr="009C055C">
        <w:rPr>
          <w:rFonts w:ascii="Cordia New" w:hAnsi="Cordia New" w:cs="Cordia New"/>
          <w:b/>
          <w:bCs/>
          <w:color w:val="auto"/>
          <w:sz w:val="40"/>
          <w:szCs w:val="40"/>
        </w:rPr>
        <w:t xml:space="preserve"> </w:t>
      </w:r>
    </w:p>
    <w:p w14:paraId="051ED5D1" w14:textId="432B5217" w:rsidR="00D14690" w:rsidRDefault="00D14690" w:rsidP="005C3937">
      <w:pPr>
        <w:jc w:val="center"/>
        <w:rPr>
          <w:rFonts w:ascii="Cordia New" w:hAnsi="Cordia New" w:cs="Cordia New"/>
          <w:b/>
          <w:bCs/>
          <w:color w:val="4472C4" w:themeColor="accent1"/>
          <w:sz w:val="36"/>
          <w:szCs w:val="36"/>
        </w:rPr>
      </w:pPr>
      <w:r w:rsidRPr="00D14690">
        <w:rPr>
          <w:rFonts w:ascii="Cordia New" w:hAnsi="Cordia New" w:cs="Cordia New" w:hint="cs"/>
          <w:b/>
          <w:bCs/>
          <w:color w:val="4472C4" w:themeColor="accent1"/>
          <w:sz w:val="36"/>
          <w:szCs w:val="36"/>
          <w:cs/>
        </w:rPr>
        <w:t>พร้อมเผยกลยุทธ์ลุยตลาด</w:t>
      </w:r>
      <w:r>
        <w:rPr>
          <w:rFonts w:ascii="Cordia New" w:hAnsi="Cordia New" w:cs="Cordia New" w:hint="cs"/>
          <w:b/>
          <w:bCs/>
          <w:color w:val="4472C4" w:themeColor="accent1"/>
          <w:sz w:val="36"/>
          <w:szCs w:val="36"/>
          <w:cs/>
        </w:rPr>
        <w:t xml:space="preserve"> กับก้าวต่อไปของธุรกิจอาหาร</w:t>
      </w:r>
      <w:r w:rsidR="004259E2">
        <w:rPr>
          <w:rFonts w:ascii="Cordia New" w:hAnsi="Cordia New" w:cs="Cordia New"/>
          <w:b/>
          <w:bCs/>
          <w:color w:val="4472C4" w:themeColor="accent1"/>
          <w:sz w:val="36"/>
          <w:szCs w:val="36"/>
        </w:rPr>
        <w:t xml:space="preserve"> </w:t>
      </w:r>
      <w:r>
        <w:rPr>
          <w:rFonts w:ascii="Cordia New" w:hAnsi="Cordia New" w:cs="Cordia New" w:hint="cs"/>
          <w:b/>
          <w:bCs/>
          <w:color w:val="4472C4" w:themeColor="accent1"/>
          <w:sz w:val="36"/>
          <w:szCs w:val="36"/>
          <w:cs/>
        </w:rPr>
        <w:t xml:space="preserve"> </w:t>
      </w:r>
    </w:p>
    <w:p w14:paraId="414E33EA" w14:textId="3AB7843F" w:rsidR="004259E2" w:rsidRPr="00F55E0A" w:rsidRDefault="004259E2" w:rsidP="007A11E9">
      <w:pPr>
        <w:pStyle w:val="ListParagraph"/>
        <w:numPr>
          <w:ilvl w:val="0"/>
          <w:numId w:val="8"/>
        </w:numPr>
        <w:jc w:val="center"/>
        <w:rPr>
          <w:rFonts w:ascii="Cordia New" w:hAnsi="Cordia New" w:cs="Cordia New"/>
          <w:b/>
          <w:bCs/>
          <w:color w:val="auto"/>
          <w:sz w:val="36"/>
          <w:szCs w:val="36"/>
        </w:rPr>
      </w:pPr>
      <w:r w:rsidRPr="00F55E0A">
        <w:rPr>
          <w:rFonts w:ascii="Cordia New" w:hAnsi="Cordia New" w:cs="Cordia New" w:hint="cs"/>
          <w:b/>
          <w:bCs/>
          <w:color w:val="auto"/>
          <w:sz w:val="36"/>
          <w:szCs w:val="36"/>
          <w:cs/>
        </w:rPr>
        <w:t xml:space="preserve">บริการ และสินค้าใหม่ </w:t>
      </w:r>
    </w:p>
    <w:p w14:paraId="6DE6C07D" w14:textId="6257E977" w:rsidR="007A11E9" w:rsidRPr="00F55E0A" w:rsidRDefault="004259E2" w:rsidP="007A11E9">
      <w:pPr>
        <w:pStyle w:val="ListParagraph"/>
        <w:numPr>
          <w:ilvl w:val="0"/>
          <w:numId w:val="8"/>
        </w:numPr>
        <w:jc w:val="center"/>
        <w:rPr>
          <w:rFonts w:ascii="Cordia New" w:hAnsi="Cordia New" w:cs="Cordia New"/>
          <w:b/>
          <w:bCs/>
          <w:color w:val="auto"/>
          <w:sz w:val="36"/>
          <w:szCs w:val="36"/>
        </w:rPr>
      </w:pPr>
      <w:r w:rsidRPr="00F55E0A">
        <w:rPr>
          <w:rFonts w:ascii="Cordia New" w:hAnsi="Cordia New" w:cs="Cordia New" w:hint="cs"/>
          <w:b/>
          <w:bCs/>
          <w:color w:val="auto"/>
          <w:sz w:val="36"/>
          <w:szCs w:val="36"/>
          <w:cs/>
        </w:rPr>
        <w:t>ก้าวต่อไปของ</w:t>
      </w:r>
      <w:r w:rsidR="007A11E9" w:rsidRPr="00F55E0A">
        <w:rPr>
          <w:rFonts w:ascii="Cordia New" w:hAnsi="Cordia New" w:cs="Cordia New" w:hint="cs"/>
          <w:b/>
          <w:bCs/>
          <w:color w:val="auto"/>
          <w:sz w:val="36"/>
          <w:szCs w:val="36"/>
          <w:cs/>
        </w:rPr>
        <w:t>แพลตฟอร์ม</w:t>
      </w:r>
      <w:r w:rsidR="00AC3183" w:rsidRPr="00F55E0A">
        <w:rPr>
          <w:rFonts w:ascii="Cordia New" w:hAnsi="Cordia New" w:cs="Cordia New" w:hint="cs"/>
          <w:b/>
          <w:bCs/>
          <w:color w:val="auto"/>
          <w:sz w:val="36"/>
          <w:szCs w:val="36"/>
          <w:cs/>
        </w:rPr>
        <w:t>การสั่งอาหารแบบออนไลน์</w:t>
      </w:r>
    </w:p>
    <w:p w14:paraId="2BB43183" w14:textId="77777777" w:rsidR="004259E2" w:rsidRPr="00F55E0A" w:rsidRDefault="004259E2" w:rsidP="004259E2">
      <w:pPr>
        <w:pStyle w:val="ListParagraph"/>
        <w:numPr>
          <w:ilvl w:val="0"/>
          <w:numId w:val="8"/>
        </w:numPr>
        <w:jc w:val="center"/>
        <w:rPr>
          <w:rFonts w:ascii="Cordia New" w:hAnsi="Cordia New" w:cs="Cordia New"/>
          <w:b/>
          <w:bCs/>
          <w:color w:val="auto"/>
          <w:sz w:val="36"/>
          <w:szCs w:val="36"/>
          <w:cs/>
        </w:rPr>
      </w:pPr>
      <w:r w:rsidRPr="00F55E0A">
        <w:rPr>
          <w:rFonts w:ascii="Cordia New" w:hAnsi="Cordia New" w:cs="Cordia New" w:hint="cs"/>
          <w:b/>
          <w:bCs/>
          <w:color w:val="auto"/>
          <w:sz w:val="36"/>
          <w:szCs w:val="36"/>
          <w:cs/>
        </w:rPr>
        <w:t xml:space="preserve">ความสำเร็จและจุดแข็ง </w:t>
      </w:r>
      <w:r w:rsidRPr="00F55E0A">
        <w:rPr>
          <w:rFonts w:ascii="Cordia New" w:hAnsi="Cordia New" w:cs="Cordia New"/>
          <w:b/>
          <w:bCs/>
          <w:color w:val="auto"/>
          <w:sz w:val="36"/>
          <w:szCs w:val="36"/>
        </w:rPr>
        <w:t xml:space="preserve">Cloud Kitchen </w:t>
      </w:r>
    </w:p>
    <w:p w14:paraId="6EC8F34C" w14:textId="06182FE5" w:rsidR="007A11E9" w:rsidRPr="00F55E0A" w:rsidRDefault="004259E2" w:rsidP="0045410E">
      <w:pPr>
        <w:pStyle w:val="ListParagraph"/>
        <w:numPr>
          <w:ilvl w:val="0"/>
          <w:numId w:val="8"/>
        </w:numPr>
        <w:jc w:val="center"/>
        <w:rPr>
          <w:rFonts w:ascii="Cordia New" w:hAnsi="Cordia New" w:cs="Cordia New"/>
          <w:b/>
          <w:bCs/>
          <w:color w:val="auto"/>
          <w:sz w:val="36"/>
          <w:szCs w:val="36"/>
        </w:rPr>
      </w:pPr>
      <w:r w:rsidRPr="00F55E0A">
        <w:rPr>
          <w:rFonts w:ascii="Cordia New" w:hAnsi="Cordia New" w:cs="Cordia New" w:hint="cs"/>
          <w:b/>
          <w:bCs/>
          <w:color w:val="auto"/>
          <w:sz w:val="36"/>
          <w:szCs w:val="36"/>
          <w:cs/>
        </w:rPr>
        <w:t xml:space="preserve">บริการ </w:t>
      </w:r>
      <w:r w:rsidR="00AC3183" w:rsidRPr="00F55E0A">
        <w:rPr>
          <w:rFonts w:ascii="Cordia New" w:hAnsi="Cordia New" w:cs="Cordia New" w:hint="cs"/>
          <w:b/>
          <w:bCs/>
          <w:color w:val="auto"/>
          <w:sz w:val="36"/>
          <w:szCs w:val="36"/>
          <w:cs/>
        </w:rPr>
        <w:t>ความสะดวก</w:t>
      </w:r>
      <w:r w:rsidRPr="00F55E0A">
        <w:rPr>
          <w:rFonts w:ascii="Cordia New" w:hAnsi="Cordia New" w:cs="Cordia New" w:hint="cs"/>
          <w:b/>
          <w:bCs/>
          <w:color w:val="auto"/>
          <w:sz w:val="36"/>
          <w:szCs w:val="36"/>
          <w:cs/>
        </w:rPr>
        <w:t xml:space="preserve"> มาตรฐานความปลอดภัยในสุขอนามัย  </w:t>
      </w:r>
    </w:p>
    <w:p w14:paraId="0AFD71A5" w14:textId="7F6BA536" w:rsidR="00DE5328" w:rsidRPr="009C055C" w:rsidRDefault="00DE5328" w:rsidP="005C3937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9C055C">
        <w:rPr>
          <w:rFonts w:ascii="Cordia New" w:hAnsi="Cordia New" w:cs="Cordia New" w:hint="cs"/>
          <w:b/>
          <w:bCs/>
          <w:sz w:val="36"/>
          <w:szCs w:val="36"/>
          <w:cs/>
        </w:rPr>
        <w:t>พร้อมกันในวัน</w:t>
      </w:r>
      <w:r w:rsidR="00F55E0A" w:rsidRPr="009C055C">
        <w:rPr>
          <w:rFonts w:ascii="Cordia New" w:hAnsi="Cordia New" w:cs="Cordia New" w:hint="cs"/>
          <w:b/>
          <w:bCs/>
          <w:sz w:val="36"/>
          <w:szCs w:val="36"/>
          <w:cs/>
        </w:rPr>
        <w:t>ศุกร์ที่</w:t>
      </w:r>
      <w:r w:rsidR="00D14690" w:rsidRPr="009C055C">
        <w:rPr>
          <w:rFonts w:ascii="Cordia New" w:hAnsi="Cordia New" w:cs="Cordia New" w:hint="cs"/>
          <w:b/>
          <w:bCs/>
          <w:sz w:val="36"/>
          <w:szCs w:val="36"/>
          <w:cs/>
        </w:rPr>
        <w:t xml:space="preserve"> </w:t>
      </w:r>
      <w:r w:rsidR="00F55E0A" w:rsidRPr="009C055C">
        <w:rPr>
          <w:rFonts w:ascii="Cordia New" w:hAnsi="Cordia New" w:cs="Cordia New"/>
          <w:b/>
          <w:bCs/>
          <w:sz w:val="36"/>
          <w:szCs w:val="36"/>
        </w:rPr>
        <w:t>31</w:t>
      </w:r>
      <w:r w:rsidR="009C5699" w:rsidRPr="009C055C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AC3183" w:rsidRPr="009C055C">
        <w:rPr>
          <w:rFonts w:ascii="Cordia New" w:hAnsi="Cordia New" w:cs="Cordia New" w:hint="cs"/>
          <w:b/>
          <w:bCs/>
          <w:sz w:val="36"/>
          <w:szCs w:val="36"/>
          <w:cs/>
        </w:rPr>
        <w:t>กรกฎาคม</w:t>
      </w:r>
      <w:r w:rsidRPr="009C055C">
        <w:rPr>
          <w:rFonts w:ascii="Cordia New" w:hAnsi="Cordia New" w:cs="Cordia New" w:hint="cs"/>
          <w:b/>
          <w:bCs/>
          <w:sz w:val="36"/>
          <w:szCs w:val="36"/>
          <w:cs/>
        </w:rPr>
        <w:t xml:space="preserve"> </w:t>
      </w:r>
      <w:r w:rsidR="00307012" w:rsidRPr="009C055C">
        <w:rPr>
          <w:rFonts w:ascii="Cordia New" w:hAnsi="Cordia New" w:cs="Cordia New"/>
          <w:b/>
          <w:bCs/>
          <w:sz w:val="36"/>
          <w:szCs w:val="36"/>
        </w:rPr>
        <w:t xml:space="preserve">2563 </w:t>
      </w:r>
      <w:r w:rsidR="00307012" w:rsidRPr="009C055C">
        <w:rPr>
          <w:rFonts w:ascii="Cordia New" w:hAnsi="Cordia New" w:cs="Cordia New" w:hint="cs"/>
          <w:b/>
          <w:bCs/>
          <w:sz w:val="36"/>
          <w:szCs w:val="36"/>
          <w:cs/>
        </w:rPr>
        <w:t>เวลา</w:t>
      </w:r>
      <w:r w:rsidR="00307012" w:rsidRPr="009C055C">
        <w:rPr>
          <w:rFonts w:ascii="Cordia New" w:hAnsi="Cordia New" w:cs="Cordia New"/>
          <w:b/>
          <w:bCs/>
          <w:sz w:val="36"/>
          <w:szCs w:val="36"/>
        </w:rPr>
        <w:t xml:space="preserve"> 1</w:t>
      </w:r>
      <w:r w:rsidR="009C5699" w:rsidRPr="009C055C">
        <w:rPr>
          <w:rFonts w:ascii="Cordia New" w:hAnsi="Cordia New" w:cs="Cordia New"/>
          <w:b/>
          <w:bCs/>
          <w:sz w:val="36"/>
          <w:szCs w:val="36"/>
        </w:rPr>
        <w:t>0</w:t>
      </w:r>
      <w:r w:rsidR="00307012" w:rsidRPr="009C055C">
        <w:rPr>
          <w:rFonts w:ascii="Cordia New" w:hAnsi="Cordia New" w:cs="Cordia New"/>
          <w:b/>
          <w:bCs/>
          <w:sz w:val="36"/>
          <w:szCs w:val="36"/>
        </w:rPr>
        <w:t>.</w:t>
      </w:r>
      <w:r w:rsidR="009C5699" w:rsidRPr="009C055C">
        <w:rPr>
          <w:rFonts w:ascii="Cordia New" w:hAnsi="Cordia New" w:cs="Cordia New"/>
          <w:b/>
          <w:bCs/>
          <w:sz w:val="36"/>
          <w:szCs w:val="36"/>
        </w:rPr>
        <w:t>3</w:t>
      </w:r>
      <w:r w:rsidR="00307012" w:rsidRPr="009C055C">
        <w:rPr>
          <w:rFonts w:ascii="Cordia New" w:hAnsi="Cordia New" w:cs="Cordia New"/>
          <w:b/>
          <w:bCs/>
          <w:sz w:val="36"/>
          <w:szCs w:val="36"/>
        </w:rPr>
        <w:t>0 – 1</w:t>
      </w:r>
      <w:r w:rsidR="009C5699" w:rsidRPr="009C055C">
        <w:rPr>
          <w:rFonts w:ascii="Cordia New" w:hAnsi="Cordia New" w:cs="Cordia New"/>
          <w:b/>
          <w:bCs/>
          <w:sz w:val="36"/>
          <w:szCs w:val="36"/>
        </w:rPr>
        <w:t>2.</w:t>
      </w:r>
      <w:r w:rsidR="00307012" w:rsidRPr="009C055C">
        <w:rPr>
          <w:rFonts w:ascii="Cordia New" w:hAnsi="Cordia New" w:cs="Cordia New"/>
          <w:b/>
          <w:bCs/>
          <w:sz w:val="36"/>
          <w:szCs w:val="36"/>
        </w:rPr>
        <w:t xml:space="preserve">00 </w:t>
      </w:r>
      <w:r w:rsidR="00307012" w:rsidRPr="009C055C">
        <w:rPr>
          <w:rFonts w:ascii="Cordia New" w:hAnsi="Cordia New" w:cs="Cordia New" w:hint="cs"/>
          <w:b/>
          <w:bCs/>
          <w:sz w:val="36"/>
          <w:szCs w:val="36"/>
          <w:cs/>
        </w:rPr>
        <w:t xml:space="preserve">น. </w:t>
      </w:r>
      <w:r w:rsidRPr="009C055C">
        <w:rPr>
          <w:rFonts w:ascii="Cordia New" w:hAnsi="Cordia New" w:cs="Cordia New" w:hint="cs"/>
          <w:b/>
          <w:bCs/>
          <w:sz w:val="36"/>
          <w:szCs w:val="36"/>
          <w:cs/>
        </w:rPr>
        <w:t xml:space="preserve"> </w:t>
      </w:r>
    </w:p>
    <w:p w14:paraId="37FD7BB1" w14:textId="524F7DBF" w:rsidR="00DE5328" w:rsidRPr="00422607" w:rsidRDefault="00BF23F1" w:rsidP="00E462C4">
      <w:pPr>
        <w:pBdr>
          <w:bottom w:val="single" w:sz="6" w:space="1" w:color="auto"/>
        </w:pBdr>
        <w:jc w:val="center"/>
        <w:rPr>
          <w:rFonts w:ascii="Cordia New" w:hAnsi="Cordia New" w:cs="Cordia New" w:hint="cs"/>
          <w:b/>
          <w:bCs/>
          <w:color w:val="auto"/>
          <w:sz w:val="32"/>
          <w:szCs w:val="32"/>
          <w:cs/>
        </w:rPr>
      </w:pPr>
      <w:r w:rsidRPr="00422607">
        <w:rPr>
          <w:rFonts w:ascii="Cordia New" w:hAnsi="Cordia New" w:cs="Cordia New" w:hint="cs"/>
          <w:b/>
          <w:bCs/>
          <w:color w:val="auto"/>
          <w:sz w:val="32"/>
          <w:szCs w:val="32"/>
          <w:cs/>
        </w:rPr>
        <w:t xml:space="preserve">ณ </w:t>
      </w:r>
      <w:r w:rsidR="00D00DDB" w:rsidRPr="00422607">
        <w:rPr>
          <w:rFonts w:ascii="Cordia New" w:hAnsi="Cordia New" w:cs="Cordia New" w:hint="cs"/>
          <w:b/>
          <w:bCs/>
          <w:color w:val="auto"/>
          <w:sz w:val="32"/>
          <w:szCs w:val="32"/>
          <w:cs/>
        </w:rPr>
        <w:t xml:space="preserve">ห้อง </w:t>
      </w:r>
      <w:r w:rsidR="00CA6AFB" w:rsidRPr="00422607">
        <w:rPr>
          <w:rFonts w:ascii="Cordia New" w:hAnsi="Cordia New" w:cs="Cordia New" w:hint="cs"/>
          <w:b/>
          <w:bCs/>
          <w:color w:val="auto"/>
          <w:sz w:val="32"/>
          <w:szCs w:val="32"/>
        </w:rPr>
        <w:t>1204</w:t>
      </w:r>
      <w:r w:rsidR="00D00DDB" w:rsidRPr="00422607">
        <w:rPr>
          <w:rFonts w:ascii="Cordia New" w:hAnsi="Cordia New" w:cs="Cordia New" w:hint="cs"/>
          <w:b/>
          <w:bCs/>
          <w:color w:val="auto"/>
          <w:sz w:val="32"/>
          <w:szCs w:val="32"/>
          <w:cs/>
        </w:rPr>
        <w:t xml:space="preserve"> ชั้น </w:t>
      </w:r>
      <w:r w:rsidR="00CA6AFB" w:rsidRPr="00422607">
        <w:rPr>
          <w:rFonts w:ascii="Cordia New" w:hAnsi="Cordia New" w:cs="Cordia New" w:hint="cs"/>
          <w:b/>
          <w:bCs/>
          <w:color w:val="auto"/>
          <w:sz w:val="32"/>
          <w:szCs w:val="32"/>
        </w:rPr>
        <w:t>12</w:t>
      </w:r>
      <w:r w:rsidR="00D00DDB" w:rsidRPr="00422607">
        <w:rPr>
          <w:rFonts w:ascii="Cordia New" w:hAnsi="Cordia New" w:cs="Cordia New" w:hint="cs"/>
          <w:b/>
          <w:bCs/>
          <w:color w:val="auto"/>
          <w:sz w:val="32"/>
          <w:szCs w:val="32"/>
        </w:rPr>
        <w:t xml:space="preserve"> </w:t>
      </w:r>
      <w:r w:rsidR="00D00DDB" w:rsidRPr="00422607">
        <w:rPr>
          <w:rFonts w:ascii="Cordia New" w:hAnsi="Cordia New" w:cs="Cordia New" w:hint="cs"/>
          <w:b/>
          <w:bCs/>
          <w:color w:val="auto"/>
          <w:sz w:val="32"/>
          <w:szCs w:val="32"/>
          <w:cs/>
        </w:rPr>
        <w:t xml:space="preserve">อาคาร </w:t>
      </w:r>
      <w:r w:rsidR="00D00DDB" w:rsidRPr="00422607">
        <w:rPr>
          <w:rFonts w:ascii="Cordia New" w:hAnsi="Cordia New" w:cs="Cordia New" w:hint="cs"/>
          <w:b/>
          <w:bCs/>
          <w:color w:val="auto"/>
          <w:sz w:val="32"/>
          <w:szCs w:val="32"/>
        </w:rPr>
        <w:t>The PARQ</w:t>
      </w:r>
      <w:r w:rsidR="00422607" w:rsidRPr="00422607">
        <w:rPr>
          <w:rFonts w:ascii="Cordia New" w:hAnsi="Cordia New" w:cs="Cordia New" w:hint="cs"/>
          <w:b/>
          <w:bCs/>
          <w:color w:val="auto"/>
          <w:sz w:val="32"/>
          <w:szCs w:val="32"/>
          <w:cs/>
        </w:rPr>
        <w:t xml:space="preserve"> </w:t>
      </w:r>
      <w:r w:rsidR="00422607" w:rsidRPr="00422607">
        <w:rPr>
          <w:rFonts w:ascii="Cordia New" w:hAnsi="Cordia New" w:cs="Cordia New" w:hint="cs"/>
          <w:b/>
          <w:bCs/>
          <w:color w:val="auto"/>
          <w:sz w:val="32"/>
          <w:szCs w:val="32"/>
          <w:cs/>
        </w:rPr>
        <w:t xml:space="preserve">ฝั่ง </w:t>
      </w:r>
      <w:r w:rsidR="00422607" w:rsidRPr="00422607">
        <w:rPr>
          <w:rFonts w:ascii="Cordia New" w:hAnsi="Cordia New" w:cs="Cordia New" w:hint="cs"/>
          <w:b/>
          <w:bCs/>
          <w:color w:val="auto"/>
          <w:sz w:val="32"/>
          <w:szCs w:val="32"/>
        </w:rPr>
        <w:t xml:space="preserve">East Wing </w:t>
      </w:r>
      <w:r w:rsidR="00422607" w:rsidRPr="00422607">
        <w:rPr>
          <w:rFonts w:ascii="Cordia New" w:hAnsi="Cordia New" w:cs="Cordia New" w:hint="cs"/>
          <w:b/>
          <w:bCs/>
          <w:color w:val="auto"/>
          <w:sz w:val="32"/>
          <w:szCs w:val="32"/>
          <w:cs/>
        </w:rPr>
        <w:t>กรุงเทพฯ</w:t>
      </w:r>
      <w:r w:rsidR="00422607" w:rsidRPr="00422607">
        <w:rPr>
          <w:rFonts w:ascii="Cordia New" w:hAnsi="Cordia New" w:cs="Cordia New" w:hint="cs"/>
          <w:b/>
          <w:bCs/>
          <w:color w:val="auto"/>
          <w:sz w:val="32"/>
          <w:szCs w:val="32"/>
        </w:rPr>
        <w:t> </w:t>
      </w:r>
      <w:r w:rsidR="00422607" w:rsidRPr="00422607">
        <w:rPr>
          <w:rFonts w:ascii="Cordia New" w:hAnsi="Cordia New" w:cs="Cordia New" w:hint="cs"/>
          <w:b/>
          <w:bCs/>
          <w:color w:val="auto"/>
          <w:sz w:val="20"/>
          <w:szCs w:val="20"/>
        </w:rPr>
        <w:t>(MRT</w:t>
      </w:r>
      <w:r w:rsidR="00422607" w:rsidRPr="00422607">
        <w:rPr>
          <w:rFonts w:ascii="Cordia New" w:hAnsi="Cordia New" w:cs="Cordia New" w:hint="cs"/>
          <w:b/>
          <w:bCs/>
          <w:color w:val="auto"/>
          <w:sz w:val="20"/>
          <w:szCs w:val="20"/>
          <w:cs/>
        </w:rPr>
        <w:t xml:space="preserve"> </w:t>
      </w:r>
      <w:r w:rsidR="00422607" w:rsidRPr="00422607">
        <w:rPr>
          <w:rFonts w:ascii="Cordia New" w:hAnsi="Cordia New" w:cs="Cordia New" w:hint="cs"/>
          <w:b/>
          <w:bCs/>
          <w:color w:val="auto"/>
          <w:sz w:val="20"/>
          <w:szCs w:val="20"/>
          <w:cs/>
        </w:rPr>
        <w:t xml:space="preserve">ศูนย์สิริกิติ์ทางออก </w:t>
      </w:r>
      <w:r w:rsidR="00422607" w:rsidRPr="00422607">
        <w:rPr>
          <w:rFonts w:ascii="Cordia New" w:hAnsi="Cordia New" w:cs="Cordia New" w:hint="cs"/>
          <w:b/>
          <w:bCs/>
          <w:color w:val="auto"/>
          <w:sz w:val="20"/>
          <w:szCs w:val="20"/>
        </w:rPr>
        <w:t xml:space="preserve">2 </w:t>
      </w:r>
      <w:r w:rsidR="00422607" w:rsidRPr="00422607">
        <w:rPr>
          <w:rFonts w:ascii="Cordia New" w:hAnsi="Cordia New" w:cs="Cordia New" w:hint="cs"/>
          <w:b/>
          <w:bCs/>
          <w:color w:val="auto"/>
          <w:sz w:val="20"/>
          <w:szCs w:val="20"/>
          <w:cs/>
        </w:rPr>
        <w:t xml:space="preserve">หรือ เดินเชื่อมจาก </w:t>
      </w:r>
      <w:r w:rsidR="00422607" w:rsidRPr="00422607">
        <w:rPr>
          <w:rFonts w:ascii="Cordia New" w:hAnsi="Cordia New" w:cs="Cordia New" w:hint="cs"/>
          <w:b/>
          <w:bCs/>
          <w:color w:val="auto"/>
          <w:sz w:val="20"/>
          <w:szCs w:val="20"/>
        </w:rPr>
        <w:t>MRT)</w:t>
      </w:r>
      <w:r w:rsidR="00D00DDB" w:rsidRPr="00422607">
        <w:rPr>
          <w:rFonts w:ascii="Cordia New" w:hAnsi="Cordia New" w:cs="Cordia New" w:hint="cs"/>
          <w:b/>
          <w:bCs/>
          <w:color w:val="auto"/>
          <w:sz w:val="20"/>
          <w:szCs w:val="20"/>
        </w:rPr>
        <w:t xml:space="preserve"> </w:t>
      </w:r>
    </w:p>
    <w:p w14:paraId="127F0A59" w14:textId="32F12DE6" w:rsidR="00423E25" w:rsidRPr="00307012" w:rsidRDefault="00423E25" w:rsidP="00F55E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ordia New" w:hAnsi="Cordia New" w:cs="Cordia New"/>
          <w:b/>
          <w:bCs/>
          <w:sz w:val="28"/>
          <w:szCs w:val="28"/>
        </w:rPr>
      </w:pPr>
      <w:r w:rsidRPr="00307012">
        <w:rPr>
          <w:rFonts w:ascii="Cordia New" w:hAnsi="Cordia New" w:cs="Cordia New" w:hint="cs"/>
          <w:b/>
          <w:bCs/>
          <w:sz w:val="28"/>
          <w:szCs w:val="28"/>
          <w:cs/>
        </w:rPr>
        <w:t>กำหนดการสำหรับสื่อมวลชน</w:t>
      </w:r>
    </w:p>
    <w:p w14:paraId="2EBCB207" w14:textId="6107BFCF" w:rsidR="00423E25" w:rsidRDefault="004D155B" w:rsidP="005C120C">
      <w:pPr>
        <w:pBdr>
          <w:top w:val="none" w:sz="0" w:space="0" w:color="auto"/>
        </w:pBdr>
        <w:rPr>
          <w:rFonts w:ascii="Cordia New" w:hAnsi="Cordia New" w:cs="Cordia New"/>
          <w:sz w:val="28"/>
          <w:szCs w:val="28"/>
        </w:rPr>
      </w:pPr>
      <w:r w:rsidRPr="00F55E0A">
        <w:rPr>
          <w:rFonts w:ascii="Cordia New" w:hAnsi="Cordia New" w:cs="Cordia New" w:hint="cs"/>
          <w:sz w:val="28"/>
          <w:szCs w:val="28"/>
          <w:cs/>
        </w:rPr>
        <w:t>10.30</w:t>
      </w:r>
      <w:r w:rsidR="00307012" w:rsidRPr="00F55E0A">
        <w:rPr>
          <w:rFonts w:ascii="Cordia New" w:hAnsi="Cordia New" w:cs="Cordia New"/>
          <w:sz w:val="28"/>
          <w:szCs w:val="28"/>
        </w:rPr>
        <w:t xml:space="preserve"> – 1</w:t>
      </w:r>
      <w:r w:rsidR="009C5699" w:rsidRPr="00F55E0A">
        <w:rPr>
          <w:rFonts w:ascii="Cordia New" w:hAnsi="Cordia New" w:cs="Cordia New" w:hint="cs"/>
          <w:sz w:val="28"/>
          <w:szCs w:val="28"/>
          <w:cs/>
        </w:rPr>
        <w:t>1</w:t>
      </w:r>
      <w:r w:rsidR="00307012" w:rsidRPr="00F55E0A">
        <w:rPr>
          <w:rFonts w:ascii="Cordia New" w:hAnsi="Cordia New" w:cs="Cordia New"/>
          <w:sz w:val="28"/>
          <w:szCs w:val="28"/>
        </w:rPr>
        <w:t>.</w:t>
      </w:r>
      <w:r w:rsidR="009C5699" w:rsidRPr="00F55E0A">
        <w:rPr>
          <w:rFonts w:ascii="Cordia New" w:hAnsi="Cordia New" w:cs="Cordia New" w:hint="cs"/>
          <w:sz w:val="28"/>
          <w:szCs w:val="28"/>
          <w:cs/>
        </w:rPr>
        <w:t>0</w:t>
      </w:r>
      <w:r w:rsidR="00307012" w:rsidRPr="00F55E0A">
        <w:rPr>
          <w:rFonts w:ascii="Cordia New" w:hAnsi="Cordia New" w:cs="Cordia New"/>
          <w:sz w:val="28"/>
          <w:szCs w:val="28"/>
        </w:rPr>
        <w:t xml:space="preserve">0 </w:t>
      </w:r>
      <w:r w:rsidR="00423E25" w:rsidRPr="00F55E0A">
        <w:rPr>
          <w:rFonts w:ascii="Cordia New" w:hAnsi="Cordia New" w:cs="Cordia New" w:hint="cs"/>
          <w:sz w:val="28"/>
          <w:szCs w:val="28"/>
          <w:cs/>
        </w:rPr>
        <w:t xml:space="preserve">น. </w:t>
      </w:r>
      <w:r w:rsidR="00423E25" w:rsidRPr="00F55E0A">
        <w:rPr>
          <w:rFonts w:ascii="Cordia New" w:hAnsi="Cordia New" w:cs="Cordia New"/>
          <w:sz w:val="28"/>
          <w:szCs w:val="28"/>
          <w:cs/>
        </w:rPr>
        <w:tab/>
      </w:r>
      <w:r w:rsidR="00423E25" w:rsidRPr="00F55E0A">
        <w:rPr>
          <w:rFonts w:ascii="Cordia New" w:hAnsi="Cordia New" w:cs="Cordia New"/>
          <w:sz w:val="28"/>
          <w:szCs w:val="28"/>
          <w:cs/>
        </w:rPr>
        <w:tab/>
      </w:r>
      <w:r w:rsidR="00423E25" w:rsidRPr="00F55E0A">
        <w:rPr>
          <w:rFonts w:ascii="Cordia New" w:hAnsi="Cordia New" w:cs="Cordia New"/>
          <w:sz w:val="28"/>
          <w:szCs w:val="28"/>
          <w:cs/>
        </w:rPr>
        <w:tab/>
      </w:r>
      <w:r w:rsidR="009C055C">
        <w:rPr>
          <w:rFonts w:ascii="Cordia New" w:hAnsi="Cordia New" w:cs="Cordia New" w:hint="cs"/>
          <w:sz w:val="28"/>
          <w:szCs w:val="28"/>
          <w:cs/>
        </w:rPr>
        <w:t>สื่อมวลชน</w:t>
      </w:r>
      <w:r w:rsidR="00423E25" w:rsidRPr="00F55E0A">
        <w:rPr>
          <w:rFonts w:ascii="Cordia New" w:hAnsi="Cordia New" w:cs="Cordia New" w:hint="cs"/>
          <w:sz w:val="28"/>
          <w:szCs w:val="28"/>
          <w:cs/>
        </w:rPr>
        <w:t>ลงทะเบียน</w:t>
      </w:r>
      <w:r w:rsidR="00D11BBB" w:rsidRPr="00F55E0A">
        <w:rPr>
          <w:rFonts w:ascii="Cordia New" w:hAnsi="Cordia New" w:cs="Cordia New"/>
          <w:sz w:val="28"/>
          <w:szCs w:val="28"/>
        </w:rPr>
        <w:t xml:space="preserve"> </w:t>
      </w:r>
      <w:r w:rsidR="00423E25" w:rsidRPr="00F55E0A">
        <w:rPr>
          <w:rFonts w:ascii="Cordia New" w:hAnsi="Cordia New" w:cs="Cordia New" w:hint="cs"/>
          <w:sz w:val="28"/>
          <w:szCs w:val="28"/>
          <w:cs/>
        </w:rPr>
        <w:t>พร้อมรั</w:t>
      </w:r>
      <w:r w:rsidR="00DE1FE7" w:rsidRPr="00F55E0A">
        <w:rPr>
          <w:rFonts w:ascii="Cordia New" w:hAnsi="Cordia New" w:cs="Cordia New" w:hint="cs"/>
          <w:sz w:val="28"/>
          <w:szCs w:val="28"/>
          <w:cs/>
        </w:rPr>
        <w:t>บ</w:t>
      </w:r>
      <w:r w:rsidR="00423E25" w:rsidRPr="00F55E0A">
        <w:rPr>
          <w:rFonts w:ascii="Cordia New" w:hAnsi="Cordia New" w:cs="Cordia New" w:hint="cs"/>
          <w:sz w:val="28"/>
          <w:szCs w:val="28"/>
          <w:cs/>
        </w:rPr>
        <w:t>อาหารว่าง</w:t>
      </w:r>
    </w:p>
    <w:p w14:paraId="12E987D6" w14:textId="67468497" w:rsidR="00484016" w:rsidRDefault="00484016" w:rsidP="005C120C">
      <w:pPr>
        <w:pBdr>
          <w:top w:val="none" w:sz="0" w:space="0" w:color="auto"/>
        </w:pBdr>
        <w:rPr>
          <w:rFonts w:ascii="Cordia New" w:hAnsi="Cordia New" w:cs="Cordia New"/>
          <w:b/>
          <w:bCs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>11.00</w:t>
      </w:r>
      <w:r w:rsidRPr="00F55E0A">
        <w:rPr>
          <w:rFonts w:ascii="Cordia New" w:hAnsi="Cordia New" w:cs="Cordia New"/>
          <w:sz w:val="28"/>
          <w:szCs w:val="28"/>
        </w:rPr>
        <w:t xml:space="preserve"> – 1</w:t>
      </w:r>
      <w:r w:rsidRPr="00F55E0A">
        <w:rPr>
          <w:rFonts w:ascii="Cordia New" w:hAnsi="Cordia New" w:cs="Cordia New" w:hint="cs"/>
          <w:sz w:val="28"/>
          <w:szCs w:val="28"/>
          <w:cs/>
        </w:rPr>
        <w:t>1</w:t>
      </w:r>
      <w:r w:rsidRPr="00F55E0A">
        <w:rPr>
          <w:rFonts w:ascii="Cordia New" w:hAnsi="Cordia New" w:cs="Cordia New"/>
          <w:sz w:val="28"/>
          <w:szCs w:val="28"/>
        </w:rPr>
        <w:t>.</w:t>
      </w:r>
      <w:r>
        <w:rPr>
          <w:rFonts w:ascii="Cordia New" w:hAnsi="Cordia New" w:cs="Cordia New"/>
          <w:sz w:val="28"/>
          <w:szCs w:val="28"/>
        </w:rPr>
        <w:t>15</w:t>
      </w:r>
      <w:r w:rsidRPr="00F55E0A">
        <w:rPr>
          <w:rFonts w:ascii="Cordia New" w:hAnsi="Cordia New" w:cs="Cordia New"/>
          <w:sz w:val="28"/>
          <w:szCs w:val="28"/>
        </w:rPr>
        <w:t xml:space="preserve"> </w:t>
      </w:r>
      <w:r w:rsidRPr="00F55E0A">
        <w:rPr>
          <w:rFonts w:ascii="Cordia New" w:hAnsi="Cordia New" w:cs="Cordia New" w:hint="cs"/>
          <w:sz w:val="28"/>
          <w:szCs w:val="28"/>
          <w:cs/>
        </w:rPr>
        <w:t>น.</w:t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 w:rsidRPr="00484016">
        <w:rPr>
          <w:rFonts w:ascii="Cordia New" w:hAnsi="Cordia New" w:cs="Cordia New" w:hint="cs"/>
          <w:b/>
          <w:bCs/>
          <w:sz w:val="28"/>
          <w:szCs w:val="28"/>
          <w:cs/>
        </w:rPr>
        <w:t>มร</w:t>
      </w:r>
      <w:r w:rsidRPr="00484016">
        <w:rPr>
          <w:rFonts w:ascii="Cordia New" w:hAnsi="Cordia New" w:cs="Cordia New"/>
          <w:b/>
          <w:bCs/>
          <w:sz w:val="28"/>
          <w:szCs w:val="28"/>
          <w:cs/>
        </w:rPr>
        <w:t xml:space="preserve">. </w:t>
      </w:r>
      <w:r w:rsidRPr="00484016">
        <w:rPr>
          <w:rFonts w:ascii="Cordia New" w:hAnsi="Cordia New" w:cs="Cordia New" w:hint="cs"/>
          <w:b/>
          <w:bCs/>
          <w:sz w:val="28"/>
          <w:szCs w:val="28"/>
          <w:cs/>
        </w:rPr>
        <w:t>ดิลลิป</w:t>
      </w:r>
      <w:r w:rsidRPr="0048401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484016">
        <w:rPr>
          <w:rFonts w:ascii="Cordia New" w:hAnsi="Cordia New" w:cs="Cordia New" w:hint="cs"/>
          <w:b/>
          <w:bCs/>
          <w:sz w:val="28"/>
          <w:szCs w:val="28"/>
          <w:cs/>
        </w:rPr>
        <w:t>ราชากาเรีย</w:t>
      </w:r>
      <w:r w:rsidRPr="0048401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484016">
        <w:rPr>
          <w:rFonts w:ascii="Cordia New" w:hAnsi="Cordia New" w:cs="Cordia New" w:hint="cs"/>
          <w:b/>
          <w:bCs/>
          <w:sz w:val="28"/>
          <w:szCs w:val="28"/>
          <w:cs/>
        </w:rPr>
        <w:t>ประธานเจ้าหน้าที่บริหารกลุ่ม</w:t>
      </w:r>
      <w:r w:rsidRPr="0048401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484016">
        <w:rPr>
          <w:rFonts w:ascii="Cordia New" w:hAnsi="Cordia New" w:cs="Cordia New" w:hint="cs"/>
          <w:b/>
          <w:bCs/>
          <w:sz w:val="28"/>
          <w:szCs w:val="28"/>
          <w:cs/>
        </w:rPr>
        <w:t>บริษัท</w:t>
      </w:r>
      <w:r w:rsidRPr="0048401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484016">
        <w:rPr>
          <w:rFonts w:ascii="Cordia New" w:hAnsi="Cordia New" w:cs="Cordia New" w:hint="cs"/>
          <w:b/>
          <w:bCs/>
          <w:sz w:val="28"/>
          <w:szCs w:val="28"/>
          <w:cs/>
        </w:rPr>
        <w:t>ไมเนอร์</w:t>
      </w:r>
      <w:r w:rsidRPr="0048401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</w:p>
    <w:p w14:paraId="322A3632" w14:textId="240CCCEC" w:rsidR="00484016" w:rsidRDefault="00484016" w:rsidP="00484016">
      <w:pPr>
        <w:pBdr>
          <w:top w:val="none" w:sz="0" w:space="0" w:color="auto"/>
        </w:pBdr>
        <w:ind w:left="2160" w:firstLine="720"/>
        <w:rPr>
          <w:rFonts w:ascii="Cordia New" w:hAnsi="Cordia New" w:cs="Cordia New"/>
          <w:sz w:val="28"/>
          <w:szCs w:val="28"/>
        </w:rPr>
      </w:pPr>
      <w:r w:rsidRPr="00484016">
        <w:rPr>
          <w:rFonts w:ascii="Cordia New" w:hAnsi="Cordia New" w:cs="Cordia New" w:hint="cs"/>
          <w:b/>
          <w:bCs/>
          <w:sz w:val="28"/>
          <w:szCs w:val="28"/>
          <w:cs/>
        </w:rPr>
        <w:t>อินเตอร์เนชั่นแนล</w:t>
      </w:r>
      <w:r w:rsidRPr="0048401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484016">
        <w:rPr>
          <w:rFonts w:ascii="Cordia New" w:hAnsi="Cordia New" w:cs="Cordia New" w:hint="cs"/>
          <w:b/>
          <w:bCs/>
          <w:sz w:val="28"/>
          <w:szCs w:val="28"/>
          <w:cs/>
        </w:rPr>
        <w:t>จำกัด</w:t>
      </w:r>
      <w:r w:rsidRPr="00484016">
        <w:rPr>
          <w:rFonts w:ascii="Cordia New" w:hAnsi="Cordia New" w:cs="Cordia New"/>
          <w:b/>
          <w:bCs/>
          <w:sz w:val="28"/>
          <w:szCs w:val="28"/>
          <w:cs/>
        </w:rPr>
        <w:t xml:space="preserve"> (</w:t>
      </w:r>
      <w:r w:rsidRPr="00484016">
        <w:rPr>
          <w:rFonts w:ascii="Cordia New" w:hAnsi="Cordia New" w:cs="Cordia New" w:hint="cs"/>
          <w:b/>
          <w:bCs/>
          <w:sz w:val="28"/>
          <w:szCs w:val="28"/>
          <w:cs/>
        </w:rPr>
        <w:t>มหาชน</w:t>
      </w:r>
      <w:r w:rsidRPr="00484016">
        <w:rPr>
          <w:rFonts w:ascii="Cordia New" w:hAnsi="Cordia New" w:cs="Cordia New"/>
          <w:b/>
          <w:bCs/>
          <w:sz w:val="28"/>
          <w:szCs w:val="28"/>
          <w:cs/>
        </w:rPr>
        <w:t>)</w:t>
      </w:r>
      <w:r>
        <w:rPr>
          <w:rFonts w:ascii="Cordia New" w:hAnsi="Cordia New" w:cs="Cordia New"/>
          <w:sz w:val="28"/>
          <w:szCs w:val="28"/>
        </w:rPr>
        <w:t xml:space="preserve"> </w:t>
      </w:r>
      <w:r w:rsidRPr="00F55E0A">
        <w:rPr>
          <w:rFonts w:ascii="Cordia New" w:hAnsi="Cordia New" w:cs="Cordia New" w:hint="cs"/>
          <w:sz w:val="28"/>
          <w:szCs w:val="28"/>
          <w:cs/>
        </w:rPr>
        <w:t>ให้ข้อมูลในประเด็น</w:t>
      </w:r>
    </w:p>
    <w:p w14:paraId="2C6975E2" w14:textId="77777777" w:rsidR="00484016" w:rsidRPr="00484016" w:rsidRDefault="00484016" w:rsidP="00484016">
      <w:pPr>
        <w:pStyle w:val="ListParagraph"/>
        <w:numPr>
          <w:ilvl w:val="0"/>
          <w:numId w:val="1"/>
        </w:numPr>
        <w:pBdr>
          <w:top w:val="none" w:sz="0" w:space="0" w:color="auto"/>
        </w:pBdr>
        <w:rPr>
          <w:rFonts w:ascii="Cordia New" w:hAnsi="Cordia New" w:cs="Cordia New"/>
          <w:sz w:val="28"/>
          <w:szCs w:val="28"/>
        </w:rPr>
      </w:pPr>
      <w:r w:rsidRPr="00484016">
        <w:rPr>
          <w:rFonts w:ascii="Cordia New" w:hAnsi="Cordia New" w:cs="Cordia New" w:hint="cs"/>
          <w:sz w:val="28"/>
          <w:szCs w:val="28"/>
          <w:cs/>
        </w:rPr>
        <w:t>มุมมองสถานการณ์ และแนวโน้มธุรกิจร้านอาหาร</w:t>
      </w:r>
      <w:r w:rsidRPr="00484016">
        <w:rPr>
          <w:rFonts w:ascii="Cordia New" w:hAnsi="Cordia New" w:cs="Cordia New"/>
          <w:sz w:val="28"/>
          <w:szCs w:val="28"/>
        </w:rPr>
        <w:t xml:space="preserve"> </w:t>
      </w:r>
      <w:r w:rsidRPr="00484016">
        <w:rPr>
          <w:rFonts w:ascii="Cordia New" w:hAnsi="Cordia New" w:cs="Cordia New" w:hint="cs"/>
          <w:sz w:val="28"/>
          <w:szCs w:val="28"/>
          <w:cs/>
        </w:rPr>
        <w:t xml:space="preserve">ในปัจจุบัน </w:t>
      </w:r>
    </w:p>
    <w:p w14:paraId="727DF5FD" w14:textId="607F0BBA" w:rsidR="00D00DDB" w:rsidRPr="00484016" w:rsidRDefault="001256F7" w:rsidP="00932FBD">
      <w:pPr>
        <w:pBdr>
          <w:top w:val="none" w:sz="0" w:space="0" w:color="auto"/>
        </w:pBdr>
        <w:ind w:left="2880" w:hanging="2880"/>
        <w:rPr>
          <w:rFonts w:ascii="Cordia New" w:hAnsi="Cordia New" w:cs="Cordia New"/>
          <w:sz w:val="28"/>
          <w:szCs w:val="28"/>
        </w:rPr>
      </w:pPr>
      <w:r w:rsidRPr="00F55E0A">
        <w:rPr>
          <w:rFonts w:ascii="Cordia New" w:hAnsi="Cordia New" w:cs="Cordia New"/>
          <w:sz w:val="28"/>
          <w:szCs w:val="28"/>
        </w:rPr>
        <w:t>1</w:t>
      </w:r>
      <w:r w:rsidR="00484016">
        <w:rPr>
          <w:rFonts w:ascii="Cordia New" w:hAnsi="Cordia New" w:cs="Cordia New"/>
          <w:sz w:val="28"/>
          <w:szCs w:val="28"/>
        </w:rPr>
        <w:t>1.15</w:t>
      </w:r>
      <w:r w:rsidR="00070CCB" w:rsidRPr="00F55E0A">
        <w:rPr>
          <w:rFonts w:ascii="Cordia New" w:hAnsi="Cordia New" w:cs="Cordia New"/>
          <w:sz w:val="28"/>
          <w:szCs w:val="28"/>
        </w:rPr>
        <w:t xml:space="preserve"> – </w:t>
      </w:r>
      <w:r w:rsidR="00070CCB" w:rsidRPr="00484016">
        <w:rPr>
          <w:rFonts w:ascii="Cordia New" w:hAnsi="Cordia New" w:cs="Cordia New"/>
          <w:sz w:val="28"/>
          <w:szCs w:val="28"/>
        </w:rPr>
        <w:t xml:space="preserve">11.30 </w:t>
      </w:r>
      <w:r w:rsidR="00070CCB" w:rsidRPr="00484016">
        <w:rPr>
          <w:rFonts w:ascii="Cordia New" w:hAnsi="Cordia New" w:cs="Cordia New" w:hint="cs"/>
          <w:sz w:val="28"/>
          <w:szCs w:val="28"/>
          <w:cs/>
        </w:rPr>
        <w:t>น.</w:t>
      </w:r>
      <w:r w:rsidR="00070CCB" w:rsidRPr="00484016">
        <w:rPr>
          <w:rFonts w:ascii="Cordia New" w:hAnsi="Cordia New" w:cs="Cordia New"/>
          <w:sz w:val="28"/>
          <w:szCs w:val="28"/>
          <w:cs/>
        </w:rPr>
        <w:tab/>
      </w:r>
      <w:r w:rsidR="00070CCB" w:rsidRPr="00484016">
        <w:rPr>
          <w:rFonts w:ascii="Cordia New" w:hAnsi="Cordia New" w:cs="Cordia New" w:hint="cs"/>
          <w:b/>
          <w:bCs/>
          <w:sz w:val="28"/>
          <w:szCs w:val="28"/>
          <w:cs/>
        </w:rPr>
        <w:t>นายประพัฒน์</w:t>
      </w:r>
      <w:r w:rsidR="00070CCB" w:rsidRPr="0048401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="00070CCB" w:rsidRPr="00484016">
        <w:rPr>
          <w:rFonts w:ascii="Cordia New" w:hAnsi="Cordia New" w:cs="Cordia New" w:hint="cs"/>
          <w:b/>
          <w:bCs/>
          <w:sz w:val="28"/>
          <w:szCs w:val="28"/>
          <w:cs/>
        </w:rPr>
        <w:t>เสียงจันทร์ รองประธานเจ้าหน้าที่ฝ่ายปฏิบัติการ บริษัท</w:t>
      </w:r>
      <w:r w:rsidR="00070CCB" w:rsidRPr="0048401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="00070CCB" w:rsidRPr="00484016">
        <w:rPr>
          <w:rFonts w:ascii="Cordia New" w:hAnsi="Cordia New" w:cs="Cordia New" w:hint="cs"/>
          <w:b/>
          <w:bCs/>
          <w:sz w:val="28"/>
          <w:szCs w:val="28"/>
          <w:cs/>
        </w:rPr>
        <w:t>ไมเนอร์</w:t>
      </w:r>
      <w:r w:rsidR="00070CCB" w:rsidRPr="0048401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="00070CCB" w:rsidRPr="00484016">
        <w:rPr>
          <w:rFonts w:ascii="Cordia New" w:hAnsi="Cordia New" w:cs="Cordia New" w:hint="cs"/>
          <w:b/>
          <w:bCs/>
          <w:sz w:val="28"/>
          <w:szCs w:val="28"/>
          <w:cs/>
        </w:rPr>
        <w:t>ฟู้ด</w:t>
      </w:r>
      <w:r w:rsidR="00070CCB" w:rsidRPr="0048401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="00070CCB" w:rsidRPr="00484016">
        <w:rPr>
          <w:rFonts w:ascii="Cordia New" w:hAnsi="Cordia New" w:cs="Cordia New" w:hint="cs"/>
          <w:b/>
          <w:bCs/>
          <w:sz w:val="28"/>
          <w:szCs w:val="28"/>
          <w:cs/>
        </w:rPr>
        <w:t>กรุ๊ป</w:t>
      </w:r>
      <w:r w:rsidR="00070CCB" w:rsidRPr="0048401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="00070CCB" w:rsidRPr="00484016">
        <w:rPr>
          <w:rFonts w:ascii="Cordia New" w:hAnsi="Cordia New" w:cs="Cordia New" w:hint="cs"/>
          <w:b/>
          <w:bCs/>
          <w:sz w:val="28"/>
          <w:szCs w:val="28"/>
          <w:cs/>
        </w:rPr>
        <w:t xml:space="preserve">จำกัด </w:t>
      </w:r>
      <w:r w:rsidR="00070CCB" w:rsidRPr="00484016">
        <w:rPr>
          <w:rFonts w:ascii="Cordia New" w:hAnsi="Cordia New" w:cs="Cordia New"/>
          <w:b/>
          <w:bCs/>
          <w:sz w:val="28"/>
          <w:szCs w:val="28"/>
          <w:cs/>
        </w:rPr>
        <w:t>(</w:t>
      </w:r>
      <w:r w:rsidR="00070CCB" w:rsidRPr="00484016">
        <w:rPr>
          <w:rFonts w:ascii="Cordia New" w:hAnsi="Cordia New" w:cs="Cordia New" w:hint="cs"/>
          <w:b/>
          <w:bCs/>
          <w:sz w:val="28"/>
          <w:szCs w:val="28"/>
          <w:cs/>
        </w:rPr>
        <w:t>มหาชน</w:t>
      </w:r>
      <w:r w:rsidR="00070CCB" w:rsidRPr="00484016">
        <w:rPr>
          <w:rFonts w:ascii="Cordia New" w:hAnsi="Cordia New" w:cs="Cordia New"/>
          <w:b/>
          <w:bCs/>
          <w:sz w:val="28"/>
          <w:szCs w:val="28"/>
          <w:cs/>
        </w:rPr>
        <w:t>)</w:t>
      </w:r>
      <w:r w:rsidR="00512EAA" w:rsidRPr="00484016">
        <w:rPr>
          <w:rFonts w:ascii="Cordia New" w:hAnsi="Cordia New" w:cs="Cordia New" w:hint="cs"/>
          <w:b/>
          <w:bCs/>
          <w:sz w:val="28"/>
          <w:szCs w:val="28"/>
          <w:cs/>
        </w:rPr>
        <w:t xml:space="preserve"> </w:t>
      </w:r>
      <w:r w:rsidR="00512EAA" w:rsidRPr="00484016">
        <w:rPr>
          <w:rFonts w:ascii="Cordia New" w:hAnsi="Cordia New" w:cs="Cordia New" w:hint="cs"/>
          <w:sz w:val="28"/>
          <w:szCs w:val="28"/>
          <w:cs/>
        </w:rPr>
        <w:t>ให้ข้อมูลในประเด็น</w:t>
      </w:r>
    </w:p>
    <w:p w14:paraId="07714F7A" w14:textId="420F8D7E" w:rsidR="009C5699" w:rsidRPr="00484016" w:rsidRDefault="009C5699" w:rsidP="005C120C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8"/>
          <w:szCs w:val="28"/>
        </w:rPr>
      </w:pPr>
      <w:r w:rsidRPr="00484016">
        <w:rPr>
          <w:rFonts w:asciiTheme="minorBidi" w:hAnsiTheme="minorBidi" w:cstheme="minorBidi"/>
          <w:sz w:val="28"/>
          <w:szCs w:val="28"/>
          <w:cs/>
        </w:rPr>
        <w:t>แผนธุรกิจ</w:t>
      </w:r>
      <w:r w:rsidR="006D2C12" w:rsidRPr="00484016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484016">
        <w:rPr>
          <w:rFonts w:asciiTheme="minorBidi" w:hAnsiTheme="minorBidi" w:cstheme="minorBidi"/>
          <w:sz w:val="28"/>
          <w:szCs w:val="28"/>
          <w:cs/>
        </w:rPr>
        <w:t>ทิศทาง</w:t>
      </w:r>
      <w:r w:rsidR="006D2C12" w:rsidRPr="00484016">
        <w:rPr>
          <w:rFonts w:asciiTheme="minorBidi" w:hAnsiTheme="minorBidi" w:cstheme="minorBidi" w:hint="cs"/>
          <w:sz w:val="28"/>
          <w:szCs w:val="28"/>
          <w:cs/>
        </w:rPr>
        <w:t>และ</w:t>
      </w:r>
      <w:r w:rsidR="006D2C12" w:rsidRPr="00484016">
        <w:rPr>
          <w:rFonts w:asciiTheme="minorBidi" w:hAnsiTheme="minorBidi" w:cstheme="minorBidi"/>
          <w:sz w:val="28"/>
          <w:szCs w:val="28"/>
          <w:cs/>
        </w:rPr>
        <w:t>เป้าหมาย</w:t>
      </w:r>
      <w:r w:rsidR="009267AA" w:rsidRPr="00484016">
        <w:rPr>
          <w:rFonts w:asciiTheme="minorBidi" w:hAnsiTheme="minorBidi" w:cstheme="minorBidi"/>
          <w:sz w:val="28"/>
          <w:szCs w:val="28"/>
          <w:cs/>
        </w:rPr>
        <w:t>การเติบโต</w:t>
      </w:r>
      <w:r w:rsidR="006D2C12" w:rsidRPr="00484016">
        <w:rPr>
          <w:rFonts w:asciiTheme="minorBidi" w:hAnsiTheme="minorBidi" w:cstheme="minorBidi"/>
          <w:sz w:val="28"/>
          <w:szCs w:val="28"/>
          <w:cs/>
        </w:rPr>
        <w:t xml:space="preserve"> </w:t>
      </w:r>
      <w:r w:rsidRPr="00484016">
        <w:rPr>
          <w:rFonts w:asciiTheme="minorBidi" w:hAnsiTheme="minorBidi" w:cstheme="minorBidi"/>
          <w:sz w:val="28"/>
          <w:szCs w:val="28"/>
          <w:cs/>
        </w:rPr>
        <w:t>ของ</w:t>
      </w:r>
      <w:r w:rsidR="004752B8" w:rsidRPr="00484016">
        <w:rPr>
          <w:rFonts w:asciiTheme="minorBidi" w:hAnsiTheme="minorBidi" w:cstheme="minorBidi" w:hint="cs"/>
          <w:sz w:val="28"/>
          <w:szCs w:val="28"/>
          <w:cs/>
        </w:rPr>
        <w:t>แบรนด์อาหารภายใต้</w:t>
      </w:r>
      <w:r w:rsidR="004752B8" w:rsidRPr="00484016">
        <w:rPr>
          <w:rFonts w:asciiTheme="minorBidi" w:hAnsiTheme="minorBidi" w:cstheme="minorBidi"/>
          <w:sz w:val="28"/>
          <w:szCs w:val="28"/>
          <w:cs/>
        </w:rPr>
        <w:br/>
      </w:r>
      <w:r w:rsidR="004752B8" w:rsidRPr="00484016">
        <w:rPr>
          <w:rFonts w:asciiTheme="minorBidi" w:hAnsiTheme="minorBidi" w:cstheme="minorBidi" w:hint="cs"/>
          <w:sz w:val="28"/>
          <w:szCs w:val="28"/>
          <w:cs/>
        </w:rPr>
        <w:t>ไมเนอร์ ฟู้ด</w:t>
      </w:r>
      <w:r w:rsidRPr="00484016">
        <w:rPr>
          <w:rFonts w:asciiTheme="minorBidi" w:hAnsiTheme="minorBidi" w:cstheme="minorBidi"/>
          <w:sz w:val="28"/>
          <w:szCs w:val="28"/>
        </w:rPr>
        <w:t xml:space="preserve"> </w:t>
      </w:r>
      <w:r w:rsidR="006D2C12" w:rsidRPr="00484016">
        <w:rPr>
          <w:rFonts w:asciiTheme="minorBidi" w:hAnsiTheme="minorBidi" w:cstheme="minorBidi" w:hint="cs"/>
          <w:sz w:val="28"/>
          <w:szCs w:val="28"/>
          <w:cs/>
        </w:rPr>
        <w:t>ใน</w:t>
      </w:r>
      <w:r w:rsidR="00056E76" w:rsidRPr="00484016">
        <w:rPr>
          <w:rFonts w:asciiTheme="minorBidi" w:hAnsiTheme="minorBidi" w:cstheme="minorBidi" w:hint="cs"/>
          <w:sz w:val="28"/>
          <w:szCs w:val="28"/>
          <w:cs/>
        </w:rPr>
        <w:t>ครึ่งปีหลัง</w:t>
      </w:r>
    </w:p>
    <w:p w14:paraId="7F0CB8DF" w14:textId="3BBE8486" w:rsidR="009267AA" w:rsidRPr="00484016" w:rsidRDefault="00BD6E07" w:rsidP="005C120C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8"/>
          <w:szCs w:val="28"/>
        </w:rPr>
      </w:pPr>
      <w:r w:rsidRPr="00484016">
        <w:rPr>
          <w:rFonts w:asciiTheme="minorBidi" w:hAnsiTheme="minorBidi" w:cstheme="minorBidi" w:hint="cs"/>
          <w:sz w:val="28"/>
          <w:szCs w:val="28"/>
          <w:cs/>
        </w:rPr>
        <w:t>การปรับเปลี่ยนรูปแบบของธุรกิจของบริษัทเพื่อรองรับวิถีชีวิตของผู้บริโภคที่อาจเปลี่ยนแปลงจากผลกระทบของ</w:t>
      </w:r>
      <w:r w:rsidR="00F55E0A" w:rsidRPr="00484016">
        <w:rPr>
          <w:rFonts w:asciiTheme="minorBidi" w:hAnsiTheme="minorBidi" w:cstheme="minorBidi" w:hint="cs"/>
          <w:sz w:val="28"/>
          <w:szCs w:val="28"/>
          <w:cs/>
        </w:rPr>
        <w:t>โควิด</w:t>
      </w:r>
      <w:r w:rsidRPr="00484016">
        <w:rPr>
          <w:rFonts w:asciiTheme="minorBidi" w:hAnsiTheme="minorBidi" w:cstheme="minorBidi"/>
          <w:sz w:val="28"/>
          <w:szCs w:val="28"/>
        </w:rPr>
        <w:t xml:space="preserve">-19  </w:t>
      </w:r>
    </w:p>
    <w:p w14:paraId="261D4C48" w14:textId="51F46E31" w:rsidR="002344C1" w:rsidRPr="00F55E0A" w:rsidRDefault="00307012" w:rsidP="009D0B4C">
      <w:pPr>
        <w:pBdr>
          <w:top w:val="none" w:sz="0" w:space="0" w:color="auto"/>
        </w:pBdr>
        <w:ind w:right="90"/>
        <w:rPr>
          <w:rFonts w:ascii="Cordia New" w:hAnsi="Cordia New" w:cs="Cordia New"/>
          <w:sz w:val="28"/>
          <w:szCs w:val="28"/>
        </w:rPr>
      </w:pPr>
      <w:r w:rsidRPr="00484016">
        <w:rPr>
          <w:rFonts w:ascii="Cordia New" w:hAnsi="Cordia New" w:cs="Cordia New"/>
          <w:sz w:val="28"/>
          <w:szCs w:val="28"/>
        </w:rPr>
        <w:t>11.</w:t>
      </w:r>
      <w:r w:rsidR="0070025F" w:rsidRPr="00484016">
        <w:rPr>
          <w:rFonts w:ascii="Cordia New" w:hAnsi="Cordia New" w:cs="Cordia New" w:hint="cs"/>
          <w:sz w:val="28"/>
          <w:szCs w:val="28"/>
          <w:cs/>
        </w:rPr>
        <w:t>30</w:t>
      </w:r>
      <w:r w:rsidRPr="00484016">
        <w:rPr>
          <w:rFonts w:ascii="Cordia New" w:hAnsi="Cordia New" w:cs="Cordia New"/>
          <w:sz w:val="28"/>
          <w:szCs w:val="28"/>
        </w:rPr>
        <w:t xml:space="preserve"> – 11.</w:t>
      </w:r>
      <w:r w:rsidR="0070025F" w:rsidRPr="00484016">
        <w:rPr>
          <w:rFonts w:ascii="Cordia New" w:hAnsi="Cordia New" w:cs="Cordia New" w:hint="cs"/>
          <w:sz w:val="28"/>
          <w:szCs w:val="28"/>
          <w:cs/>
        </w:rPr>
        <w:t>40</w:t>
      </w:r>
      <w:r w:rsidRPr="00484016">
        <w:rPr>
          <w:rFonts w:ascii="Cordia New" w:hAnsi="Cordia New" w:cs="Cordia New"/>
          <w:sz w:val="28"/>
          <w:szCs w:val="28"/>
        </w:rPr>
        <w:t xml:space="preserve"> </w:t>
      </w:r>
      <w:r w:rsidRPr="00484016">
        <w:rPr>
          <w:rFonts w:ascii="Cordia New" w:hAnsi="Cordia New" w:cs="Cordia New" w:hint="cs"/>
          <w:sz w:val="28"/>
          <w:szCs w:val="28"/>
          <w:cs/>
        </w:rPr>
        <w:t xml:space="preserve">น. </w:t>
      </w:r>
      <w:r w:rsidRPr="00484016">
        <w:rPr>
          <w:rFonts w:ascii="Cordia New" w:hAnsi="Cordia New" w:cs="Cordia New"/>
          <w:sz w:val="28"/>
          <w:szCs w:val="28"/>
        </w:rPr>
        <w:tab/>
      </w:r>
      <w:r w:rsidRPr="00484016">
        <w:rPr>
          <w:rFonts w:ascii="Cordia New" w:hAnsi="Cordia New" w:cs="Cordia New"/>
          <w:sz w:val="28"/>
          <w:szCs w:val="28"/>
        </w:rPr>
        <w:tab/>
      </w:r>
      <w:r w:rsidRPr="00484016">
        <w:rPr>
          <w:rFonts w:ascii="Cordia New" w:hAnsi="Cordia New" w:cs="Cordia New"/>
          <w:sz w:val="28"/>
          <w:szCs w:val="28"/>
        </w:rPr>
        <w:tab/>
      </w:r>
      <w:r w:rsidR="004752B8" w:rsidRPr="00484016">
        <w:rPr>
          <w:rFonts w:ascii="Cordia New" w:hAnsi="Cordia New" w:cs="Cordia New" w:hint="cs"/>
          <w:sz w:val="28"/>
          <w:szCs w:val="28"/>
          <w:cs/>
        </w:rPr>
        <w:t>ผู้บริหารถ่ายภาพร่วมกัน</w:t>
      </w:r>
    </w:p>
    <w:p w14:paraId="4D043701" w14:textId="4B2C4B9D" w:rsidR="000C7FF9" w:rsidRDefault="0070025F" w:rsidP="005C120C">
      <w:pPr>
        <w:pBdr>
          <w:top w:val="none" w:sz="0" w:space="0" w:color="auto"/>
        </w:pBdr>
        <w:rPr>
          <w:rFonts w:ascii="Cordia New" w:hAnsi="Cordia New" w:cs="Cordia New"/>
          <w:sz w:val="28"/>
          <w:szCs w:val="28"/>
        </w:rPr>
      </w:pPr>
      <w:r w:rsidRPr="00F55E0A">
        <w:rPr>
          <w:rFonts w:ascii="Cordia New" w:hAnsi="Cordia New" w:cs="Cordia New"/>
          <w:sz w:val="28"/>
          <w:szCs w:val="28"/>
        </w:rPr>
        <w:t>11.40 – 12.00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น.</w:t>
      </w:r>
      <w:r w:rsidR="002344C1">
        <w:rPr>
          <w:rFonts w:ascii="Cordia New" w:hAnsi="Cordia New" w:cs="Cordia New"/>
          <w:sz w:val="28"/>
          <w:szCs w:val="28"/>
          <w:cs/>
        </w:rPr>
        <w:tab/>
      </w:r>
      <w:r w:rsidR="002344C1">
        <w:rPr>
          <w:rFonts w:ascii="Cordia New" w:hAnsi="Cordia New" w:cs="Cordia New"/>
          <w:sz w:val="28"/>
          <w:szCs w:val="28"/>
          <w:cs/>
        </w:rPr>
        <w:tab/>
      </w:r>
      <w:r w:rsidR="002344C1">
        <w:rPr>
          <w:rFonts w:ascii="Cordia New" w:hAnsi="Cordia New" w:cs="Cordia New"/>
          <w:sz w:val="28"/>
          <w:szCs w:val="28"/>
          <w:cs/>
        </w:rPr>
        <w:tab/>
      </w:r>
      <w:r w:rsidR="009C055C">
        <w:rPr>
          <w:rFonts w:ascii="Cordia New" w:hAnsi="Cordia New" w:cs="Cordia New" w:hint="cs"/>
          <w:sz w:val="28"/>
          <w:szCs w:val="28"/>
          <w:cs/>
        </w:rPr>
        <w:t xml:space="preserve">สื่อมวลชนสัมภาษณ์พิเศษเพิ่มเติม </w:t>
      </w:r>
    </w:p>
    <w:p w14:paraId="591D97DB" w14:textId="565C3657" w:rsidR="00F1153F" w:rsidRDefault="00307012" w:rsidP="00F1153F">
      <w:pPr>
        <w:pBdr>
          <w:top w:val="none" w:sz="0" w:space="0" w:color="auto"/>
        </w:pBd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>1</w:t>
      </w:r>
      <w:r w:rsidR="002344C1">
        <w:rPr>
          <w:rFonts w:ascii="Cordia New" w:hAnsi="Cordia New" w:cs="Cordia New" w:hint="cs"/>
          <w:sz w:val="28"/>
          <w:szCs w:val="28"/>
          <w:cs/>
        </w:rPr>
        <w:t>2</w:t>
      </w:r>
      <w:r>
        <w:rPr>
          <w:rFonts w:ascii="Cordia New" w:hAnsi="Cordia New" w:cs="Cordia New"/>
          <w:sz w:val="28"/>
          <w:szCs w:val="28"/>
        </w:rPr>
        <w:t>.</w:t>
      </w:r>
      <w:r w:rsidR="002344C1">
        <w:rPr>
          <w:rFonts w:ascii="Cordia New" w:hAnsi="Cordia New" w:cs="Cordia New" w:hint="cs"/>
          <w:sz w:val="28"/>
          <w:szCs w:val="28"/>
          <w:cs/>
        </w:rPr>
        <w:t>00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น.</w:t>
      </w:r>
      <w:r w:rsidR="00526E0D">
        <w:rPr>
          <w:rFonts w:ascii="Cordia New" w:hAnsi="Cordia New" w:cs="Cordia New"/>
          <w:sz w:val="28"/>
          <w:szCs w:val="28"/>
        </w:rPr>
        <w:tab/>
      </w:r>
      <w:r w:rsidR="00526E0D">
        <w:rPr>
          <w:rFonts w:ascii="Cordia New" w:hAnsi="Cordia New" w:cs="Cordia New"/>
          <w:sz w:val="28"/>
          <w:szCs w:val="28"/>
        </w:rPr>
        <w:tab/>
      </w:r>
      <w:r w:rsidR="00526E0D">
        <w:rPr>
          <w:rFonts w:ascii="Cordia New" w:hAnsi="Cordia New" w:cs="Cordia New"/>
          <w:sz w:val="28"/>
          <w:szCs w:val="28"/>
        </w:rPr>
        <w:tab/>
      </w:r>
      <w:r w:rsidR="002344C1">
        <w:rPr>
          <w:rFonts w:ascii="Cordia New" w:hAnsi="Cordia New" w:cs="Cordia New"/>
          <w:sz w:val="28"/>
          <w:szCs w:val="28"/>
          <w:cs/>
        </w:rPr>
        <w:tab/>
      </w:r>
      <w:r w:rsidR="00526E0D">
        <w:rPr>
          <w:rFonts w:ascii="Cordia New" w:hAnsi="Cordia New" w:cs="Cordia New" w:hint="cs"/>
          <w:sz w:val="28"/>
          <w:szCs w:val="28"/>
          <w:cs/>
        </w:rPr>
        <w:t>รับประทานอาหาร</w:t>
      </w:r>
      <w:r w:rsidR="006369CC">
        <w:rPr>
          <w:rFonts w:ascii="Cordia New" w:hAnsi="Cordia New" w:cs="Cordia New" w:hint="cs"/>
          <w:sz w:val="28"/>
          <w:szCs w:val="28"/>
          <w:cs/>
        </w:rPr>
        <w:t>กลางวัน</w:t>
      </w:r>
      <w:r w:rsidR="009C055C">
        <w:rPr>
          <w:rFonts w:ascii="Cordia New" w:hAnsi="Cordia New" w:cs="Cordia New" w:hint="cs"/>
          <w:sz w:val="28"/>
          <w:szCs w:val="28"/>
          <w:cs/>
        </w:rPr>
        <w:t>ร่วมกัน</w:t>
      </w:r>
      <w:r w:rsidR="006369CC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D11BBB">
        <w:rPr>
          <w:rFonts w:ascii="Cordia New" w:hAnsi="Cordia New" w:cs="Cordia New" w:hint="cs"/>
          <w:sz w:val="28"/>
          <w:szCs w:val="28"/>
          <w:cs/>
        </w:rPr>
        <w:t>พร้อม</w:t>
      </w:r>
      <w:r w:rsidR="00831C66">
        <w:rPr>
          <w:rFonts w:ascii="Cordia New" w:hAnsi="Cordia New" w:cs="Cordia New" w:hint="cs"/>
          <w:sz w:val="28"/>
          <w:szCs w:val="28"/>
          <w:cs/>
        </w:rPr>
        <w:t>เสร็จสิ้นกิจกรรม</w:t>
      </w:r>
    </w:p>
    <w:p w14:paraId="2A9D9BF9" w14:textId="1A4DB9CB" w:rsidR="009C055C" w:rsidRDefault="009C055C" w:rsidP="009C055C">
      <w:pPr>
        <w:pBdr>
          <w:top w:val="none" w:sz="0" w:space="0" w:color="auto"/>
        </w:pBdr>
        <w:jc w:val="center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>###</w:t>
      </w:r>
    </w:p>
    <w:p w14:paraId="7AD5DF7E" w14:textId="77777777" w:rsidR="00512EAA" w:rsidRPr="00512EAA" w:rsidRDefault="00512EAA" w:rsidP="00512EAA">
      <w:pPr>
        <w:spacing w:before="240"/>
        <w:rPr>
          <w:rFonts w:ascii="Cordia New" w:hAnsi="Cordia New" w:cs="Cordia New"/>
          <w:b/>
          <w:bCs/>
          <w:color w:val="auto"/>
          <w:sz w:val="28"/>
          <w:szCs w:val="28"/>
          <w:bdr w:val="none" w:sz="0" w:space="0" w:color="auto"/>
        </w:rPr>
      </w:pPr>
      <w:r w:rsidRPr="00512EAA">
        <w:rPr>
          <w:rFonts w:ascii="Cordia New" w:hAnsi="Cordia New" w:cs="Cordia New"/>
          <w:b/>
          <w:bCs/>
          <w:sz w:val="28"/>
          <w:szCs w:val="28"/>
          <w:cs/>
        </w:rPr>
        <w:lastRenderedPageBreak/>
        <w:t>รายละเอียดการให้ข้อมูล</w:t>
      </w:r>
    </w:p>
    <w:p w14:paraId="45556389" w14:textId="77777777" w:rsidR="005E167A" w:rsidRDefault="00512EAA" w:rsidP="00512EAA">
      <w:pPr>
        <w:spacing w:before="240"/>
        <w:rPr>
          <w:rFonts w:ascii="Cordia New" w:hAnsi="Cordia New" w:cs="Cordia New"/>
          <w:sz w:val="28"/>
          <w:szCs w:val="28"/>
        </w:rPr>
      </w:pPr>
      <w:r w:rsidRPr="00512EAA">
        <w:rPr>
          <w:rFonts w:ascii="Cordia New" w:hAnsi="Cordia New" w:cs="Cordia New"/>
          <w:b/>
          <w:bCs/>
          <w:sz w:val="28"/>
          <w:szCs w:val="28"/>
        </w:rPr>
        <w:t>A:</w:t>
      </w:r>
      <w:r w:rsidRPr="00512EAA">
        <w:rPr>
          <w:rFonts w:ascii="Cordia New" w:hAnsi="Cordia New" w:cs="Cordia New"/>
          <w:b/>
          <w:bCs/>
          <w:sz w:val="28"/>
          <w:szCs w:val="28"/>
        </w:rPr>
        <w:tab/>
      </w:r>
      <w:r w:rsidRPr="00512EAA">
        <w:rPr>
          <w:rFonts w:ascii="Cordia New" w:hAnsi="Cordia New" w:cs="Cordia New" w:hint="cs"/>
          <w:b/>
          <w:bCs/>
          <w:sz w:val="28"/>
          <w:szCs w:val="28"/>
          <w:cs/>
        </w:rPr>
        <w:t>ผู้ให้ข้อมูล</w:t>
      </w:r>
      <w:r w:rsidRPr="00512EAA">
        <w:rPr>
          <w:rFonts w:ascii="Cordia New" w:hAnsi="Cordia New" w:cs="Cordia New"/>
          <w:sz w:val="28"/>
          <w:szCs w:val="28"/>
          <w:cs/>
        </w:rPr>
        <w:tab/>
      </w:r>
      <w:r w:rsidR="005E167A" w:rsidRPr="005E167A">
        <w:rPr>
          <w:rFonts w:ascii="Cordia New" w:hAnsi="Cordia New" w:cs="Cordia New" w:hint="cs"/>
          <w:sz w:val="28"/>
          <w:szCs w:val="28"/>
          <w:cs/>
        </w:rPr>
        <w:t>มร</w:t>
      </w:r>
      <w:r w:rsidR="005E167A" w:rsidRPr="005E167A">
        <w:rPr>
          <w:rFonts w:ascii="Cordia New" w:hAnsi="Cordia New" w:cs="Cordia New"/>
          <w:sz w:val="28"/>
          <w:szCs w:val="28"/>
          <w:cs/>
        </w:rPr>
        <w:t xml:space="preserve">. </w:t>
      </w:r>
      <w:r w:rsidR="005E167A" w:rsidRPr="005E167A">
        <w:rPr>
          <w:rFonts w:ascii="Cordia New" w:hAnsi="Cordia New" w:cs="Cordia New" w:hint="cs"/>
          <w:sz w:val="28"/>
          <w:szCs w:val="28"/>
          <w:cs/>
        </w:rPr>
        <w:t>ดิลลิป</w:t>
      </w:r>
      <w:r w:rsidR="005E167A" w:rsidRPr="005E167A">
        <w:rPr>
          <w:rFonts w:ascii="Cordia New" w:hAnsi="Cordia New" w:cs="Cordia New"/>
          <w:sz w:val="28"/>
          <w:szCs w:val="28"/>
          <w:cs/>
        </w:rPr>
        <w:t xml:space="preserve"> </w:t>
      </w:r>
      <w:r w:rsidR="005E167A" w:rsidRPr="005E167A">
        <w:rPr>
          <w:rFonts w:ascii="Cordia New" w:hAnsi="Cordia New" w:cs="Cordia New" w:hint="cs"/>
          <w:sz w:val="28"/>
          <w:szCs w:val="28"/>
          <w:cs/>
        </w:rPr>
        <w:t>ราชากาเรีย</w:t>
      </w:r>
      <w:r w:rsidR="005E167A" w:rsidRPr="005E167A">
        <w:rPr>
          <w:rFonts w:ascii="Cordia New" w:hAnsi="Cordia New" w:cs="Cordia New"/>
          <w:sz w:val="28"/>
          <w:szCs w:val="28"/>
          <w:cs/>
        </w:rPr>
        <w:t xml:space="preserve"> </w:t>
      </w:r>
      <w:r w:rsidR="005E167A" w:rsidRPr="005E167A">
        <w:rPr>
          <w:rFonts w:ascii="Cordia New" w:hAnsi="Cordia New" w:cs="Cordia New" w:hint="cs"/>
          <w:sz w:val="28"/>
          <w:szCs w:val="28"/>
          <w:cs/>
        </w:rPr>
        <w:t>ประธานเจ้าหน้าที่บริหารกลุ่ม</w:t>
      </w:r>
      <w:r w:rsidR="005E167A" w:rsidRPr="005E167A">
        <w:rPr>
          <w:rFonts w:ascii="Cordia New" w:hAnsi="Cordia New" w:cs="Cordia New"/>
          <w:sz w:val="28"/>
          <w:szCs w:val="28"/>
          <w:cs/>
        </w:rPr>
        <w:t xml:space="preserve"> </w:t>
      </w:r>
      <w:r w:rsidR="005E167A" w:rsidRPr="005E167A">
        <w:rPr>
          <w:rFonts w:ascii="Cordia New" w:hAnsi="Cordia New" w:cs="Cordia New" w:hint="cs"/>
          <w:sz w:val="28"/>
          <w:szCs w:val="28"/>
          <w:cs/>
        </w:rPr>
        <w:t>บริษัท</w:t>
      </w:r>
      <w:r w:rsidR="005E167A" w:rsidRPr="005E167A">
        <w:rPr>
          <w:rFonts w:ascii="Cordia New" w:hAnsi="Cordia New" w:cs="Cordia New"/>
          <w:sz w:val="28"/>
          <w:szCs w:val="28"/>
          <w:cs/>
        </w:rPr>
        <w:t xml:space="preserve"> </w:t>
      </w:r>
      <w:r w:rsidR="005E167A" w:rsidRPr="005E167A">
        <w:rPr>
          <w:rFonts w:ascii="Cordia New" w:hAnsi="Cordia New" w:cs="Cordia New" w:hint="cs"/>
          <w:sz w:val="28"/>
          <w:szCs w:val="28"/>
          <w:cs/>
        </w:rPr>
        <w:t>ไมเนอร์</w:t>
      </w:r>
      <w:r w:rsidR="005E167A" w:rsidRPr="005E167A">
        <w:rPr>
          <w:rFonts w:ascii="Cordia New" w:hAnsi="Cordia New" w:cs="Cordia New"/>
          <w:sz w:val="28"/>
          <w:szCs w:val="28"/>
          <w:cs/>
        </w:rPr>
        <w:t xml:space="preserve"> </w:t>
      </w:r>
      <w:r w:rsidR="005E167A" w:rsidRPr="005E167A">
        <w:rPr>
          <w:rFonts w:ascii="Cordia New" w:hAnsi="Cordia New" w:cs="Cordia New" w:hint="cs"/>
          <w:sz w:val="28"/>
          <w:szCs w:val="28"/>
          <w:cs/>
        </w:rPr>
        <w:t>อินเตอร์เนชั่นแนล</w:t>
      </w:r>
      <w:r w:rsidR="005E167A" w:rsidRPr="005E167A">
        <w:rPr>
          <w:rFonts w:ascii="Cordia New" w:hAnsi="Cordia New" w:cs="Cordia New"/>
          <w:sz w:val="28"/>
          <w:szCs w:val="28"/>
          <w:cs/>
        </w:rPr>
        <w:t xml:space="preserve"> </w:t>
      </w:r>
      <w:r w:rsidR="005E167A" w:rsidRPr="005E167A">
        <w:rPr>
          <w:rFonts w:ascii="Cordia New" w:hAnsi="Cordia New" w:cs="Cordia New" w:hint="cs"/>
          <w:sz w:val="28"/>
          <w:szCs w:val="28"/>
          <w:cs/>
        </w:rPr>
        <w:t>จำกัด</w:t>
      </w:r>
      <w:r w:rsidR="005E167A" w:rsidRPr="005E167A">
        <w:rPr>
          <w:rFonts w:ascii="Cordia New" w:hAnsi="Cordia New" w:cs="Cordia New"/>
          <w:sz w:val="28"/>
          <w:szCs w:val="28"/>
          <w:cs/>
        </w:rPr>
        <w:t xml:space="preserve"> </w:t>
      </w:r>
    </w:p>
    <w:p w14:paraId="195A97DA" w14:textId="77D8553C" w:rsidR="0045410E" w:rsidRDefault="005E167A" w:rsidP="005E167A">
      <w:pPr>
        <w:ind w:left="2160"/>
        <w:rPr>
          <w:rFonts w:ascii="Cordia New" w:hAnsi="Cordia New" w:cs="Cordia New"/>
          <w:sz w:val="28"/>
          <w:szCs w:val="28"/>
        </w:rPr>
      </w:pPr>
      <w:r w:rsidRPr="005E167A">
        <w:rPr>
          <w:rFonts w:ascii="Cordia New" w:hAnsi="Cordia New" w:cs="Cordia New"/>
          <w:sz w:val="28"/>
          <w:szCs w:val="28"/>
          <w:cs/>
        </w:rPr>
        <w:t>(</w:t>
      </w:r>
      <w:r w:rsidRPr="005E167A">
        <w:rPr>
          <w:rFonts w:ascii="Cordia New" w:hAnsi="Cordia New" w:cs="Cordia New" w:hint="cs"/>
          <w:sz w:val="28"/>
          <w:szCs w:val="28"/>
          <w:cs/>
        </w:rPr>
        <w:t>มหาชน</w:t>
      </w:r>
      <w:r w:rsidRPr="005E167A">
        <w:rPr>
          <w:rFonts w:ascii="Cordia New" w:hAnsi="Cordia New" w:cs="Cordia New"/>
          <w:sz w:val="28"/>
          <w:szCs w:val="28"/>
          <w:cs/>
        </w:rPr>
        <w:t>)</w:t>
      </w:r>
    </w:p>
    <w:p w14:paraId="122305EE" w14:textId="4D9D3C27" w:rsidR="00512EAA" w:rsidRPr="00512EAA" w:rsidRDefault="00512EAA" w:rsidP="005E167A">
      <w:pPr>
        <w:ind w:left="2160"/>
        <w:rPr>
          <w:rFonts w:asciiTheme="minorBidi" w:hAnsiTheme="minorBidi" w:cstheme="minorBidi"/>
          <w:sz w:val="28"/>
          <w:szCs w:val="28"/>
        </w:rPr>
      </w:pPr>
      <w:r w:rsidRPr="00512EAA">
        <w:rPr>
          <w:rFonts w:ascii="Cordia New" w:hAnsi="Cordia New" w:cs="Cordia New" w:hint="cs"/>
          <w:sz w:val="28"/>
          <w:szCs w:val="28"/>
          <w:cs/>
        </w:rPr>
        <w:t>นายประพัฒน์</w:t>
      </w:r>
      <w:r w:rsidRPr="00512EAA">
        <w:rPr>
          <w:rFonts w:ascii="Cordia New" w:hAnsi="Cordia New" w:cs="Cordia New"/>
          <w:sz w:val="28"/>
          <w:szCs w:val="28"/>
          <w:cs/>
        </w:rPr>
        <w:t xml:space="preserve"> </w:t>
      </w:r>
      <w:r w:rsidRPr="00512EAA">
        <w:rPr>
          <w:rFonts w:ascii="Cordia New" w:hAnsi="Cordia New" w:cs="Cordia New" w:hint="cs"/>
          <w:sz w:val="28"/>
          <w:szCs w:val="28"/>
          <w:cs/>
        </w:rPr>
        <w:t>เสียงจันทร์</w:t>
      </w:r>
      <w:r w:rsidRPr="00512EAA">
        <w:rPr>
          <w:rFonts w:ascii="Cordia New" w:hAnsi="Cordia New" w:cs="Cordia New"/>
          <w:sz w:val="28"/>
          <w:szCs w:val="28"/>
          <w:cs/>
        </w:rPr>
        <w:t xml:space="preserve"> </w:t>
      </w:r>
      <w:r w:rsidRPr="00512EAA">
        <w:rPr>
          <w:rFonts w:ascii="Cordia New" w:hAnsi="Cordia New" w:cs="Cordia New" w:hint="cs"/>
          <w:sz w:val="28"/>
          <w:szCs w:val="28"/>
          <w:cs/>
        </w:rPr>
        <w:t>รองประธานเจ้าหน้าที่ฝ่ายปฏิบัติการ</w:t>
      </w:r>
      <w:r w:rsidRPr="00512EAA">
        <w:rPr>
          <w:rFonts w:ascii="Cordia New" w:hAnsi="Cordia New" w:cs="Cordia New"/>
          <w:sz w:val="28"/>
          <w:szCs w:val="28"/>
          <w:cs/>
        </w:rPr>
        <w:t xml:space="preserve"> </w:t>
      </w:r>
      <w:r w:rsidRPr="00512EAA">
        <w:rPr>
          <w:rFonts w:ascii="Cordia New" w:hAnsi="Cordia New" w:cs="Cordia New" w:hint="cs"/>
          <w:sz w:val="28"/>
          <w:szCs w:val="28"/>
          <w:cs/>
        </w:rPr>
        <w:t>บริษัท</w:t>
      </w:r>
      <w:r w:rsidRPr="00512EAA">
        <w:rPr>
          <w:rFonts w:ascii="Cordia New" w:hAnsi="Cordia New" w:cs="Cordia New"/>
          <w:sz w:val="28"/>
          <w:szCs w:val="28"/>
          <w:cs/>
        </w:rPr>
        <w:t xml:space="preserve"> </w:t>
      </w:r>
      <w:r w:rsidRPr="00512EAA">
        <w:rPr>
          <w:rFonts w:ascii="Cordia New" w:hAnsi="Cordia New" w:cs="Cordia New" w:hint="cs"/>
          <w:sz w:val="28"/>
          <w:szCs w:val="28"/>
          <w:cs/>
        </w:rPr>
        <w:t>ไมเนอร์</w:t>
      </w:r>
      <w:r w:rsidRPr="00512EAA">
        <w:rPr>
          <w:rFonts w:ascii="Cordia New" w:hAnsi="Cordia New" w:cs="Cordia New"/>
          <w:sz w:val="28"/>
          <w:szCs w:val="28"/>
          <w:cs/>
        </w:rPr>
        <w:t xml:space="preserve"> </w:t>
      </w:r>
      <w:r w:rsidRPr="00512EAA">
        <w:rPr>
          <w:rFonts w:ascii="Cordia New" w:hAnsi="Cordia New" w:cs="Cordia New" w:hint="cs"/>
          <w:sz w:val="28"/>
          <w:szCs w:val="28"/>
          <w:cs/>
        </w:rPr>
        <w:t>ฟู้ด</w:t>
      </w:r>
      <w:r w:rsidRPr="00512EAA">
        <w:rPr>
          <w:rFonts w:ascii="Cordia New" w:hAnsi="Cordia New" w:cs="Cordia New"/>
          <w:sz w:val="28"/>
          <w:szCs w:val="28"/>
          <w:cs/>
        </w:rPr>
        <w:t xml:space="preserve"> </w:t>
      </w:r>
      <w:r w:rsidRPr="00512EAA">
        <w:rPr>
          <w:rFonts w:ascii="Cordia New" w:hAnsi="Cordia New" w:cs="Cordia New" w:hint="cs"/>
          <w:sz w:val="28"/>
          <w:szCs w:val="28"/>
          <w:cs/>
        </w:rPr>
        <w:t>กรุ๊ป</w:t>
      </w:r>
      <w:r w:rsidRPr="00512EAA">
        <w:rPr>
          <w:rFonts w:ascii="Cordia New" w:hAnsi="Cordia New" w:cs="Cordia New"/>
          <w:sz w:val="28"/>
          <w:szCs w:val="28"/>
          <w:cs/>
        </w:rPr>
        <w:t xml:space="preserve"> </w:t>
      </w:r>
      <w:r w:rsidRPr="00512EAA">
        <w:rPr>
          <w:rFonts w:ascii="Cordia New" w:hAnsi="Cordia New" w:cs="Cordia New" w:hint="cs"/>
          <w:sz w:val="28"/>
          <w:szCs w:val="28"/>
          <w:cs/>
        </w:rPr>
        <w:t>จำกัด</w:t>
      </w:r>
      <w:r w:rsidRPr="00512EAA">
        <w:rPr>
          <w:rFonts w:ascii="Cordia New" w:hAnsi="Cordia New" w:cs="Cordia New"/>
          <w:sz w:val="28"/>
          <w:szCs w:val="28"/>
          <w:cs/>
        </w:rPr>
        <w:t xml:space="preserve"> (</w:t>
      </w:r>
      <w:r w:rsidRPr="00512EAA">
        <w:rPr>
          <w:rFonts w:ascii="Cordia New" w:hAnsi="Cordia New" w:cs="Cordia New" w:hint="cs"/>
          <w:sz w:val="28"/>
          <w:szCs w:val="28"/>
          <w:cs/>
        </w:rPr>
        <w:t>มหาชน</w:t>
      </w:r>
      <w:r w:rsidRPr="00512EAA">
        <w:rPr>
          <w:rFonts w:ascii="Cordia New" w:hAnsi="Cordia New" w:cs="Cordia New"/>
          <w:sz w:val="28"/>
          <w:szCs w:val="28"/>
          <w:cs/>
        </w:rPr>
        <w:t>)</w:t>
      </w:r>
      <w:r>
        <w:rPr>
          <w:rFonts w:ascii="Cordia New" w:hAnsi="Cordia New" w:cs="Cordia New"/>
          <w:sz w:val="28"/>
          <w:szCs w:val="28"/>
          <w:cs/>
        </w:rPr>
        <w:tab/>
      </w:r>
    </w:p>
    <w:p w14:paraId="695D40E8" w14:textId="77777777" w:rsidR="00512EAA" w:rsidRPr="00512EAA" w:rsidRDefault="00512EAA" w:rsidP="00512EAA">
      <w:pPr>
        <w:rPr>
          <w:rFonts w:ascii="Cordia New" w:hAnsi="Cordia New" w:cs="Cordia New"/>
          <w:sz w:val="28"/>
          <w:szCs w:val="28"/>
        </w:rPr>
      </w:pPr>
      <w:r w:rsidRPr="00512EAA">
        <w:rPr>
          <w:rFonts w:ascii="Cordia New" w:hAnsi="Cordia New" w:cs="Cordia New"/>
          <w:sz w:val="28"/>
          <w:szCs w:val="28"/>
        </w:rPr>
        <w:tab/>
      </w:r>
      <w:r w:rsidRPr="00512EAA">
        <w:rPr>
          <w:rFonts w:ascii="Cordia New" w:hAnsi="Cordia New" w:cs="Cordia New"/>
          <w:sz w:val="28"/>
          <w:szCs w:val="28"/>
        </w:rPr>
        <w:tab/>
      </w:r>
      <w:r w:rsidRPr="00512EAA">
        <w:rPr>
          <w:rFonts w:ascii="Cordia New" w:hAnsi="Cordia New" w:cs="Cordia New"/>
          <w:sz w:val="28"/>
          <w:szCs w:val="28"/>
        </w:rPr>
        <w:tab/>
      </w:r>
      <w:r w:rsidRPr="00512EAA">
        <w:rPr>
          <w:rFonts w:ascii="Cordia New" w:hAnsi="Cordia New" w:cs="Cordia New"/>
          <w:sz w:val="28"/>
          <w:szCs w:val="28"/>
        </w:rPr>
        <w:tab/>
      </w:r>
    </w:p>
    <w:p w14:paraId="64736171" w14:textId="4FFA1253" w:rsidR="00512EAA" w:rsidRPr="00512EAA" w:rsidRDefault="00512EAA" w:rsidP="00F55E0A">
      <w:pPr>
        <w:ind w:right="-755"/>
        <w:rPr>
          <w:rFonts w:ascii="Cordia New" w:hAnsi="Cordia New" w:cs="Cordia New"/>
          <w:sz w:val="28"/>
          <w:szCs w:val="28"/>
        </w:rPr>
      </w:pPr>
      <w:r w:rsidRPr="00512EAA">
        <w:rPr>
          <w:rFonts w:ascii="Cordia New" w:hAnsi="Cordia New" w:cs="Cordia New"/>
          <w:b/>
          <w:bCs/>
          <w:sz w:val="28"/>
          <w:szCs w:val="28"/>
        </w:rPr>
        <w:t xml:space="preserve">B:     </w:t>
      </w:r>
      <w:r w:rsidRPr="00512EAA">
        <w:rPr>
          <w:rFonts w:ascii="Cordia New" w:hAnsi="Cordia New" w:cs="Cordia New"/>
          <w:b/>
          <w:bCs/>
          <w:sz w:val="28"/>
          <w:szCs w:val="28"/>
        </w:rPr>
        <w:tab/>
      </w:r>
      <w:r w:rsidRPr="00512EAA">
        <w:rPr>
          <w:rFonts w:ascii="Cordia New" w:hAnsi="Cordia New" w:cs="Cordia New" w:hint="cs"/>
          <w:b/>
          <w:bCs/>
          <w:sz w:val="28"/>
          <w:szCs w:val="28"/>
          <w:cs/>
        </w:rPr>
        <w:t>ประเด็นในการให้ข้อมูล</w:t>
      </w:r>
      <w:r w:rsidRPr="00512EAA">
        <w:rPr>
          <w:rFonts w:ascii="Cordia New" w:hAnsi="Cordia New" w:cs="Cordia New"/>
          <w:sz w:val="28"/>
          <w:szCs w:val="28"/>
          <w:cs/>
        </w:rPr>
        <w:t xml:space="preserve">   </w:t>
      </w:r>
      <w:r w:rsidRPr="00512EAA">
        <w:rPr>
          <w:rFonts w:ascii="Cordia New" w:hAnsi="Cordia New" w:cs="Cordia New"/>
          <w:sz w:val="28"/>
          <w:szCs w:val="28"/>
          <w:cs/>
        </w:rPr>
        <w:tab/>
      </w:r>
    </w:p>
    <w:p w14:paraId="396E1BEB" w14:textId="5949FB62" w:rsidR="00512EAA" w:rsidRPr="00512EAA" w:rsidRDefault="00F55E0A" w:rsidP="00512EAA">
      <w:pPr>
        <w:ind w:right="-749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  <w:t>1</w:t>
      </w:r>
      <w:r w:rsidR="00512EAA" w:rsidRPr="00512EAA">
        <w:rPr>
          <w:rFonts w:ascii="Cordia New" w:hAnsi="Cordia New" w:cs="Cordia New"/>
          <w:sz w:val="28"/>
          <w:szCs w:val="28"/>
        </w:rPr>
        <w:t>.</w:t>
      </w:r>
      <w:r w:rsidR="00512EAA">
        <w:rPr>
          <w:rFonts w:cstheme="minorBidi" w:hint="cs"/>
          <w:cs/>
        </w:rPr>
        <w:t xml:space="preserve"> </w:t>
      </w:r>
      <w:r w:rsidRPr="00F55E0A">
        <w:rPr>
          <w:rFonts w:ascii="Cordia New" w:hAnsi="Cordia New" w:cs="Cordia New" w:hint="cs"/>
          <w:sz w:val="28"/>
          <w:szCs w:val="28"/>
          <w:cs/>
        </w:rPr>
        <w:t>มุมมองสถานการณ์</w:t>
      </w:r>
      <w:r w:rsidRPr="00F55E0A">
        <w:rPr>
          <w:rFonts w:ascii="Cordia New" w:hAnsi="Cordia New" w:cs="Cordia New"/>
          <w:sz w:val="28"/>
          <w:szCs w:val="28"/>
          <w:cs/>
        </w:rPr>
        <w:t xml:space="preserve"> </w:t>
      </w:r>
      <w:r w:rsidRPr="00F55E0A">
        <w:rPr>
          <w:rFonts w:ascii="Cordia New" w:hAnsi="Cordia New" w:cs="Cordia New" w:hint="cs"/>
          <w:sz w:val="28"/>
          <w:szCs w:val="28"/>
          <w:cs/>
        </w:rPr>
        <w:t>และแนวโน้มธุรกิจร้านอาหาร</w:t>
      </w:r>
      <w:r w:rsidRPr="00F55E0A">
        <w:rPr>
          <w:rFonts w:ascii="Cordia New" w:hAnsi="Cordia New" w:cs="Cordia New"/>
          <w:sz w:val="28"/>
          <w:szCs w:val="28"/>
          <w:cs/>
        </w:rPr>
        <w:t xml:space="preserve"> </w:t>
      </w:r>
      <w:r w:rsidRPr="00F55E0A">
        <w:rPr>
          <w:rFonts w:ascii="Cordia New" w:hAnsi="Cordia New" w:cs="Cordia New" w:hint="cs"/>
          <w:sz w:val="28"/>
          <w:szCs w:val="28"/>
          <w:cs/>
        </w:rPr>
        <w:t>ในปัจจุบัน</w:t>
      </w:r>
    </w:p>
    <w:p w14:paraId="5031E77A" w14:textId="08A2FB2F" w:rsidR="00512EAA" w:rsidRPr="00512EAA" w:rsidRDefault="00F55E0A" w:rsidP="00512EAA">
      <w:pPr>
        <w:ind w:right="-749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  <w:t>2</w:t>
      </w:r>
      <w:r w:rsidR="00512EAA" w:rsidRPr="00512EAA">
        <w:rPr>
          <w:rFonts w:ascii="Cordia New" w:hAnsi="Cordia New" w:cs="Cordia New"/>
          <w:sz w:val="28"/>
          <w:szCs w:val="28"/>
        </w:rPr>
        <w:t>.</w:t>
      </w:r>
      <w:r w:rsidR="00512EAA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512EAA" w:rsidRPr="00512EAA">
        <w:rPr>
          <w:rFonts w:ascii="Cordia New" w:hAnsi="Cordia New" w:cs="Cordia New" w:hint="cs"/>
          <w:sz w:val="28"/>
          <w:szCs w:val="28"/>
          <w:cs/>
        </w:rPr>
        <w:t>แผนธุรกิจ</w:t>
      </w:r>
      <w:r w:rsidR="00512EAA" w:rsidRPr="00512EAA">
        <w:rPr>
          <w:rFonts w:ascii="Cordia New" w:hAnsi="Cordia New" w:cs="Cordia New"/>
          <w:sz w:val="28"/>
          <w:szCs w:val="28"/>
          <w:cs/>
        </w:rPr>
        <w:t xml:space="preserve"> </w:t>
      </w:r>
      <w:r w:rsidR="00512EAA" w:rsidRPr="00512EAA">
        <w:rPr>
          <w:rFonts w:ascii="Cordia New" w:hAnsi="Cordia New" w:cs="Cordia New" w:hint="cs"/>
          <w:sz w:val="28"/>
          <w:szCs w:val="28"/>
          <w:cs/>
        </w:rPr>
        <w:t>ทิศทางและเป้าหมายการเติบโต</w:t>
      </w:r>
      <w:r w:rsidR="00512EAA" w:rsidRPr="00512EAA">
        <w:rPr>
          <w:rFonts w:ascii="Cordia New" w:hAnsi="Cordia New" w:cs="Cordia New"/>
          <w:sz w:val="28"/>
          <w:szCs w:val="28"/>
          <w:cs/>
        </w:rPr>
        <w:t xml:space="preserve"> </w:t>
      </w:r>
      <w:r w:rsidR="00512EAA" w:rsidRPr="00512EAA">
        <w:rPr>
          <w:rFonts w:ascii="Cordia New" w:hAnsi="Cordia New" w:cs="Cordia New" w:hint="cs"/>
          <w:sz w:val="28"/>
          <w:szCs w:val="28"/>
          <w:cs/>
        </w:rPr>
        <w:t>ของแบรนด์อาหารภายใต้ไมเนอร์</w:t>
      </w:r>
      <w:r w:rsidR="00512EAA" w:rsidRPr="00512EAA">
        <w:rPr>
          <w:rFonts w:ascii="Cordia New" w:hAnsi="Cordia New" w:cs="Cordia New"/>
          <w:sz w:val="28"/>
          <w:szCs w:val="28"/>
          <w:cs/>
        </w:rPr>
        <w:t xml:space="preserve"> </w:t>
      </w:r>
      <w:r w:rsidR="00512EAA" w:rsidRPr="00512EAA">
        <w:rPr>
          <w:rFonts w:ascii="Cordia New" w:hAnsi="Cordia New" w:cs="Cordia New" w:hint="cs"/>
          <w:sz w:val="28"/>
          <w:szCs w:val="28"/>
          <w:cs/>
        </w:rPr>
        <w:t>กรุ๊ป</w:t>
      </w:r>
      <w:r w:rsidR="00512EAA" w:rsidRPr="00512EAA">
        <w:rPr>
          <w:rFonts w:ascii="Cordia New" w:hAnsi="Cordia New" w:cs="Cordia New"/>
          <w:sz w:val="28"/>
          <w:szCs w:val="28"/>
          <w:cs/>
        </w:rPr>
        <w:t xml:space="preserve"> </w:t>
      </w:r>
      <w:r w:rsidR="00512EAA" w:rsidRPr="00512EAA">
        <w:rPr>
          <w:rFonts w:ascii="Cordia New" w:hAnsi="Cordia New" w:cs="Cordia New" w:hint="cs"/>
          <w:sz w:val="28"/>
          <w:szCs w:val="28"/>
          <w:cs/>
        </w:rPr>
        <w:t>ในครึ่งปีหลัง</w:t>
      </w:r>
    </w:p>
    <w:p w14:paraId="7D7397D4" w14:textId="3FF329F4" w:rsidR="00BD6E07" w:rsidRDefault="00F55E0A" w:rsidP="00512EAA">
      <w:pPr>
        <w:ind w:right="-749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  <w:t>3</w:t>
      </w:r>
      <w:r w:rsidR="00512EAA" w:rsidRPr="00512EAA">
        <w:rPr>
          <w:rFonts w:ascii="Cordia New" w:hAnsi="Cordia New" w:cs="Cordia New"/>
          <w:sz w:val="28"/>
          <w:szCs w:val="28"/>
        </w:rPr>
        <w:t>.</w:t>
      </w:r>
      <w:r w:rsidR="00512EAA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BD6E07" w:rsidRPr="00BD6E07">
        <w:rPr>
          <w:rFonts w:ascii="Cordia New" w:hAnsi="Cordia New" w:cs="Cordia New" w:hint="cs"/>
          <w:sz w:val="28"/>
          <w:szCs w:val="28"/>
          <w:cs/>
        </w:rPr>
        <w:t>การปรับเปลี่ยนรูปแบบของธุรกิจของบริษัทเพื่อรองรับวิถีชีวิตของผู้บริโภคที่อาจเปลี่ยนแปลงจาก</w:t>
      </w:r>
    </w:p>
    <w:p w14:paraId="77DE746E" w14:textId="068B12B9" w:rsidR="00512EAA" w:rsidRPr="00512EAA" w:rsidRDefault="00BD6E07" w:rsidP="00BD6E07">
      <w:pPr>
        <w:ind w:left="1440" w:right="-749" w:firstLine="720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 xml:space="preserve">    </w:t>
      </w:r>
      <w:r w:rsidRPr="00BD6E07">
        <w:rPr>
          <w:rFonts w:ascii="Cordia New" w:hAnsi="Cordia New" w:cs="Cordia New" w:hint="cs"/>
          <w:sz w:val="28"/>
          <w:szCs w:val="28"/>
          <w:cs/>
        </w:rPr>
        <w:t>ผลกระทบของ</w:t>
      </w:r>
      <w:r w:rsidRPr="00BD6E07">
        <w:rPr>
          <w:rFonts w:ascii="Cordia New" w:hAnsi="Cordia New" w:cs="Cordia New"/>
          <w:sz w:val="28"/>
          <w:szCs w:val="28"/>
          <w:cs/>
        </w:rPr>
        <w:t xml:space="preserve"> </w:t>
      </w:r>
      <w:r w:rsidRPr="00BD6E07">
        <w:rPr>
          <w:rFonts w:ascii="Cordia New" w:hAnsi="Cordia New" w:cs="Cordia New"/>
          <w:sz w:val="28"/>
          <w:szCs w:val="28"/>
        </w:rPr>
        <w:t>COVID-</w:t>
      </w:r>
      <w:r w:rsidRPr="00BD6E07">
        <w:rPr>
          <w:rFonts w:ascii="Cordia New" w:hAnsi="Cordia New" w:cs="Cordia New"/>
          <w:sz w:val="28"/>
          <w:szCs w:val="28"/>
          <w:cs/>
        </w:rPr>
        <w:t xml:space="preserve">19  </w:t>
      </w:r>
    </w:p>
    <w:p w14:paraId="72BD3052" w14:textId="77777777" w:rsidR="00512EAA" w:rsidRDefault="00512EAA" w:rsidP="00512EAA">
      <w:pPr>
        <w:spacing w:before="240"/>
        <w:ind w:right="-755"/>
        <w:rPr>
          <w:rFonts w:ascii="Cordia New" w:hAnsi="Cordia New" w:cs="Cordia New"/>
          <w:sz w:val="28"/>
          <w:szCs w:val="28"/>
        </w:rPr>
      </w:pPr>
      <w:r w:rsidRPr="00512EAA">
        <w:rPr>
          <w:rFonts w:ascii="Cordia New" w:hAnsi="Cordia New" w:cs="Cordia New"/>
          <w:b/>
          <w:bCs/>
          <w:sz w:val="28"/>
          <w:szCs w:val="28"/>
        </w:rPr>
        <w:t xml:space="preserve">C:  </w:t>
      </w:r>
      <w:r w:rsidRPr="00512EAA">
        <w:rPr>
          <w:rFonts w:ascii="Cordia New" w:hAnsi="Cordia New" w:cs="Cordia New"/>
          <w:b/>
          <w:bCs/>
          <w:sz w:val="28"/>
          <w:szCs w:val="28"/>
        </w:rPr>
        <w:tab/>
      </w:r>
      <w:r w:rsidRPr="00512EAA">
        <w:rPr>
          <w:rFonts w:ascii="Cordia New" w:hAnsi="Cordia New" w:cs="Cordia New" w:hint="cs"/>
          <w:b/>
          <w:bCs/>
          <w:sz w:val="28"/>
          <w:szCs w:val="28"/>
          <w:cs/>
        </w:rPr>
        <w:t>เอกสารประกอบในการให้ข้อมูล</w:t>
      </w:r>
      <w:r w:rsidRPr="00512EAA">
        <w:rPr>
          <w:rFonts w:ascii="Cordia New" w:hAnsi="Cordia New" w:cs="Cordia New"/>
          <w:sz w:val="28"/>
          <w:szCs w:val="28"/>
          <w:cs/>
        </w:rPr>
        <w:tab/>
      </w:r>
      <w:r w:rsidRPr="00512EAA">
        <w:rPr>
          <w:rFonts w:ascii="Cordia New" w:hAnsi="Cordia New" w:cs="Cordia New"/>
          <w:sz w:val="28"/>
          <w:szCs w:val="28"/>
        </w:rPr>
        <w:tab/>
        <w:t xml:space="preserve">1. </w:t>
      </w:r>
      <w:r w:rsidRPr="00512EAA">
        <w:rPr>
          <w:rFonts w:ascii="Cordia New" w:hAnsi="Cordia New" w:cs="Cordia New" w:hint="cs"/>
          <w:sz w:val="28"/>
          <w:szCs w:val="28"/>
          <w:cs/>
        </w:rPr>
        <w:t>เอกสารข่าวประชาสัมพันธ์</w:t>
      </w:r>
    </w:p>
    <w:p w14:paraId="6E9D5E03" w14:textId="547171FC" w:rsidR="00F55E0A" w:rsidRDefault="00F55E0A" w:rsidP="00485234">
      <w:pPr>
        <w:ind w:right="-755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  <w:t>2. Minor Food Factsheet</w:t>
      </w:r>
    </w:p>
    <w:p w14:paraId="09C7E38E" w14:textId="1B75AE42" w:rsidR="00F55E0A" w:rsidRPr="00512EAA" w:rsidRDefault="00F55E0A" w:rsidP="00485234">
      <w:pPr>
        <w:ind w:right="-755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  <w:t xml:space="preserve">3. Executive Biography of </w:t>
      </w:r>
      <w:r w:rsidRPr="00F55E0A">
        <w:rPr>
          <w:rFonts w:ascii="Cordia New" w:hAnsi="Cordia New" w:cs="Cordia New"/>
          <w:sz w:val="28"/>
          <w:szCs w:val="28"/>
        </w:rPr>
        <w:t xml:space="preserve">Mr. </w:t>
      </w:r>
      <w:proofErr w:type="spellStart"/>
      <w:r w:rsidRPr="00F55E0A">
        <w:rPr>
          <w:rFonts w:ascii="Cordia New" w:hAnsi="Cordia New" w:cs="Cordia New"/>
          <w:sz w:val="28"/>
          <w:szCs w:val="28"/>
        </w:rPr>
        <w:t>Prapat</w:t>
      </w:r>
      <w:proofErr w:type="spellEnd"/>
      <w:r w:rsidRPr="00F55E0A">
        <w:rPr>
          <w:rFonts w:ascii="Cordia New" w:hAnsi="Cordia New" w:cs="Cordia New"/>
          <w:sz w:val="28"/>
          <w:szCs w:val="28"/>
        </w:rPr>
        <w:t xml:space="preserve"> </w:t>
      </w:r>
      <w:proofErr w:type="spellStart"/>
      <w:r w:rsidRPr="00F55E0A">
        <w:rPr>
          <w:rFonts w:ascii="Cordia New" w:hAnsi="Cordia New" w:cs="Cordia New"/>
          <w:sz w:val="28"/>
          <w:szCs w:val="28"/>
        </w:rPr>
        <w:t>Siangjan</w:t>
      </w:r>
      <w:proofErr w:type="spellEnd"/>
    </w:p>
    <w:p w14:paraId="5EF3AF93" w14:textId="5AF046C9" w:rsidR="00512EAA" w:rsidRPr="00CA6AFB" w:rsidRDefault="00512EAA" w:rsidP="00512EAA">
      <w:pPr>
        <w:spacing w:before="240"/>
        <w:rPr>
          <w:rFonts w:ascii="Cordia New" w:hAnsi="Cordia New" w:cs="Cordia New"/>
          <w:b/>
          <w:bCs/>
          <w:sz w:val="28"/>
          <w:szCs w:val="28"/>
        </w:rPr>
      </w:pPr>
      <w:r w:rsidRPr="00512EAA">
        <w:rPr>
          <w:rFonts w:ascii="Cordia New" w:hAnsi="Cordia New" w:cs="Cordia New"/>
          <w:b/>
          <w:bCs/>
          <w:sz w:val="28"/>
          <w:szCs w:val="28"/>
        </w:rPr>
        <w:t xml:space="preserve">D:  </w:t>
      </w:r>
      <w:r w:rsidRPr="00512EAA">
        <w:rPr>
          <w:rFonts w:ascii="Cordia New" w:hAnsi="Cordia New" w:cs="Cordia New"/>
          <w:b/>
          <w:bCs/>
          <w:sz w:val="28"/>
          <w:szCs w:val="28"/>
        </w:rPr>
        <w:tab/>
      </w:r>
      <w:r w:rsidRPr="00512EAA">
        <w:rPr>
          <w:rFonts w:ascii="Cordia New" w:hAnsi="Cordia New" w:cs="Cordia New" w:hint="cs"/>
          <w:b/>
          <w:bCs/>
          <w:sz w:val="28"/>
          <w:szCs w:val="28"/>
          <w:cs/>
        </w:rPr>
        <w:t>กำหนดการ</w:t>
      </w:r>
      <w:r w:rsidRPr="00512EAA">
        <w:rPr>
          <w:rFonts w:ascii="Cordia New" w:hAnsi="Cordia New" w:cs="Cordia New"/>
          <w:sz w:val="28"/>
          <w:szCs w:val="28"/>
          <w:cs/>
        </w:rPr>
        <w:tab/>
      </w:r>
      <w:r w:rsidRPr="00512EAA">
        <w:rPr>
          <w:rFonts w:ascii="Cordia New" w:hAnsi="Cordia New" w:cs="Cordia New"/>
          <w:sz w:val="28"/>
          <w:szCs w:val="28"/>
          <w:cs/>
        </w:rPr>
        <w:tab/>
      </w:r>
      <w:r w:rsidRPr="00512EAA">
        <w:rPr>
          <w:rFonts w:ascii="Cordia New" w:hAnsi="Cordia New" w:cs="Cordia New"/>
          <w:b/>
          <w:bCs/>
          <w:sz w:val="28"/>
          <w:szCs w:val="28"/>
          <w:cs/>
        </w:rPr>
        <w:t>วัน/เวลา</w:t>
      </w:r>
      <w:r w:rsidRPr="00512EAA">
        <w:rPr>
          <w:rFonts w:ascii="Cordia New" w:hAnsi="Cordia New" w:cs="Cordia New"/>
          <w:b/>
          <w:bCs/>
          <w:sz w:val="28"/>
          <w:szCs w:val="28"/>
        </w:rPr>
        <w:t>:</w:t>
      </w:r>
      <w:r w:rsidRPr="00512EAA">
        <w:rPr>
          <w:rFonts w:ascii="Cordia New" w:hAnsi="Cordia New" w:cs="Cordia New" w:hint="cs"/>
          <w:b/>
          <w:bCs/>
          <w:sz w:val="28"/>
          <w:szCs w:val="28"/>
          <w:cs/>
        </w:rPr>
        <w:tab/>
      </w:r>
      <w:r w:rsidRPr="00512EAA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วัน</w:t>
      </w:r>
      <w:r w:rsidR="00F55E0A" w:rsidRPr="00CA6AFB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ศุกร์</w:t>
      </w:r>
      <w:r w:rsidRPr="00CA6AFB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ที่</w:t>
      </w:r>
      <w:r w:rsidRPr="00CA6AFB">
        <w:rPr>
          <w:rFonts w:ascii="Cordia New" w:hAnsi="Cordia New" w:cs="Cordia New"/>
          <w:b/>
          <w:bCs/>
          <w:sz w:val="28"/>
          <w:szCs w:val="28"/>
          <w:u w:val="single"/>
          <w:cs/>
        </w:rPr>
        <w:t xml:space="preserve"> </w:t>
      </w:r>
      <w:r w:rsidR="00F55E0A" w:rsidRPr="00CA6AFB">
        <w:rPr>
          <w:rFonts w:ascii="Cordia New" w:hAnsi="Cordia New" w:cs="Cordia New"/>
          <w:b/>
          <w:bCs/>
          <w:sz w:val="28"/>
          <w:szCs w:val="28"/>
          <w:u w:val="single"/>
        </w:rPr>
        <w:t>31</w:t>
      </w:r>
      <w:r w:rsidRPr="00CA6AFB">
        <w:rPr>
          <w:rFonts w:ascii="Cordia New" w:hAnsi="Cordia New" w:cs="Cordia New"/>
          <w:b/>
          <w:bCs/>
          <w:sz w:val="28"/>
          <w:szCs w:val="28"/>
          <w:u w:val="single"/>
        </w:rPr>
        <w:t xml:space="preserve"> </w:t>
      </w:r>
      <w:r w:rsidRPr="00CA6AFB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กรกฎาคม</w:t>
      </w:r>
      <w:r w:rsidRPr="00CA6AFB">
        <w:rPr>
          <w:rFonts w:ascii="Cordia New" w:hAnsi="Cordia New" w:cs="Cordia New"/>
          <w:b/>
          <w:bCs/>
          <w:sz w:val="28"/>
          <w:szCs w:val="28"/>
          <w:u w:val="single"/>
          <w:cs/>
        </w:rPr>
        <w:t xml:space="preserve"> 2563 </w:t>
      </w:r>
      <w:r w:rsidRPr="00CA6AFB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เวลา</w:t>
      </w:r>
      <w:r w:rsidRPr="00CA6AFB">
        <w:rPr>
          <w:rFonts w:ascii="Cordia New" w:hAnsi="Cordia New" w:cs="Cordia New"/>
          <w:b/>
          <w:bCs/>
          <w:sz w:val="28"/>
          <w:szCs w:val="28"/>
          <w:u w:val="single"/>
          <w:cs/>
        </w:rPr>
        <w:t xml:space="preserve"> 10.30 – 12.00 </w:t>
      </w:r>
      <w:r w:rsidRPr="00CA6AFB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น</w:t>
      </w:r>
      <w:r w:rsidRPr="00CA6AFB">
        <w:rPr>
          <w:rFonts w:ascii="Cordia New" w:hAnsi="Cordia New" w:cs="Cordia New"/>
          <w:b/>
          <w:bCs/>
          <w:sz w:val="28"/>
          <w:szCs w:val="28"/>
          <w:u w:val="single"/>
          <w:cs/>
        </w:rPr>
        <w:t xml:space="preserve">.  </w:t>
      </w:r>
    </w:p>
    <w:p w14:paraId="40DB4577" w14:textId="2AC13E73" w:rsidR="00512EAA" w:rsidRDefault="00512EAA" w:rsidP="00512EAA">
      <w:pPr>
        <w:ind w:left="2160" w:firstLine="720"/>
        <w:rPr>
          <w:rFonts w:ascii="Cordia New" w:hAnsi="Cordia New" w:cs="Cordia New"/>
          <w:b/>
          <w:bCs/>
          <w:sz w:val="28"/>
          <w:szCs w:val="28"/>
          <w:u w:val="single"/>
        </w:rPr>
      </w:pPr>
      <w:r w:rsidRPr="00CA6AFB">
        <w:rPr>
          <w:rFonts w:ascii="Cordia New" w:hAnsi="Cordia New" w:cs="Cordia New"/>
          <w:b/>
          <w:bCs/>
          <w:sz w:val="28"/>
          <w:szCs w:val="28"/>
          <w:cs/>
        </w:rPr>
        <w:t xml:space="preserve">สถานที่ </w:t>
      </w:r>
      <w:r w:rsidRPr="00CA6AFB">
        <w:rPr>
          <w:rFonts w:ascii="Cordia New" w:hAnsi="Cordia New" w:cs="Cordia New"/>
          <w:b/>
          <w:bCs/>
          <w:sz w:val="28"/>
          <w:szCs w:val="28"/>
        </w:rPr>
        <w:t xml:space="preserve">: </w:t>
      </w:r>
      <w:r w:rsidRPr="00CA6AFB">
        <w:rPr>
          <w:rFonts w:ascii="Cordia New" w:hAnsi="Cordia New" w:cs="Cordia New" w:hint="cs"/>
          <w:b/>
          <w:bCs/>
          <w:sz w:val="28"/>
          <w:szCs w:val="28"/>
          <w:cs/>
        </w:rPr>
        <w:tab/>
      </w:r>
      <w:r w:rsidRPr="00CA6AFB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ห้อง</w:t>
      </w:r>
      <w:r w:rsidRPr="00CA6AFB">
        <w:rPr>
          <w:rFonts w:ascii="Cordia New" w:hAnsi="Cordia New" w:cs="Cordia New"/>
          <w:b/>
          <w:bCs/>
          <w:sz w:val="28"/>
          <w:szCs w:val="28"/>
          <w:u w:val="single"/>
          <w:cs/>
        </w:rPr>
        <w:t xml:space="preserve"> </w:t>
      </w:r>
      <w:r w:rsidR="00CA6AFB" w:rsidRPr="00CA6AFB">
        <w:rPr>
          <w:rFonts w:ascii="Cordia New" w:hAnsi="Cordia New" w:cs="Cordia New"/>
          <w:b/>
          <w:bCs/>
          <w:sz w:val="28"/>
          <w:szCs w:val="28"/>
          <w:u w:val="single"/>
        </w:rPr>
        <w:t>1204</w:t>
      </w:r>
      <w:r w:rsidRPr="00CA6AFB">
        <w:rPr>
          <w:rFonts w:ascii="Cordia New" w:hAnsi="Cordia New" w:cs="Cordia New"/>
          <w:b/>
          <w:bCs/>
          <w:sz w:val="28"/>
          <w:szCs w:val="28"/>
          <w:u w:val="single"/>
        </w:rPr>
        <w:t xml:space="preserve"> </w:t>
      </w:r>
      <w:r w:rsidRPr="003F2C91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ชั้น</w:t>
      </w:r>
      <w:r w:rsidRPr="003F2C91">
        <w:rPr>
          <w:rFonts w:ascii="Cordia New" w:hAnsi="Cordia New" w:cs="Cordia New"/>
          <w:b/>
          <w:bCs/>
          <w:sz w:val="28"/>
          <w:szCs w:val="28"/>
          <w:u w:val="single"/>
          <w:cs/>
        </w:rPr>
        <w:t xml:space="preserve"> </w:t>
      </w:r>
      <w:r w:rsidR="00CA6AFB" w:rsidRPr="003F2C91">
        <w:rPr>
          <w:rFonts w:ascii="Cordia New" w:hAnsi="Cordia New" w:cs="Cordia New"/>
          <w:b/>
          <w:bCs/>
          <w:sz w:val="28"/>
          <w:szCs w:val="28"/>
          <w:u w:val="single"/>
        </w:rPr>
        <w:t>12</w:t>
      </w:r>
      <w:r w:rsidRPr="003F2C91">
        <w:rPr>
          <w:rFonts w:ascii="Cordia New" w:hAnsi="Cordia New" w:cs="Cordia New"/>
          <w:b/>
          <w:bCs/>
          <w:sz w:val="28"/>
          <w:szCs w:val="28"/>
          <w:u w:val="single"/>
        </w:rPr>
        <w:t xml:space="preserve"> </w:t>
      </w:r>
      <w:r w:rsidRPr="003F2C91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อาคาร</w:t>
      </w:r>
      <w:r w:rsidRPr="003F2C91">
        <w:rPr>
          <w:rFonts w:ascii="Cordia New" w:hAnsi="Cordia New" w:cs="Cordia New"/>
          <w:b/>
          <w:bCs/>
          <w:sz w:val="28"/>
          <w:szCs w:val="28"/>
          <w:u w:val="single"/>
          <w:cs/>
        </w:rPr>
        <w:t xml:space="preserve"> </w:t>
      </w:r>
      <w:r w:rsidRPr="003F2C91">
        <w:rPr>
          <w:rFonts w:ascii="Cordia New" w:hAnsi="Cordia New" w:cs="Cordia New"/>
          <w:b/>
          <w:bCs/>
          <w:sz w:val="28"/>
          <w:szCs w:val="28"/>
          <w:u w:val="single"/>
        </w:rPr>
        <w:t xml:space="preserve">The PARQ </w:t>
      </w:r>
      <w:r w:rsidR="003F2C91" w:rsidRPr="003F2C91">
        <w:rPr>
          <w:rFonts w:ascii="Cordia New" w:hAnsi="Cordia New" w:cs="Cordia New" w:hint="cs"/>
          <w:b/>
          <w:bCs/>
          <w:color w:val="auto"/>
          <w:sz w:val="28"/>
          <w:szCs w:val="28"/>
          <w:u w:val="single"/>
          <w:cs/>
        </w:rPr>
        <w:t xml:space="preserve">ฝั่ง </w:t>
      </w:r>
      <w:r w:rsidR="003F2C91" w:rsidRPr="003F2C91">
        <w:rPr>
          <w:rFonts w:ascii="Cordia New" w:hAnsi="Cordia New" w:cs="Cordia New" w:hint="cs"/>
          <w:b/>
          <w:bCs/>
          <w:color w:val="auto"/>
          <w:sz w:val="28"/>
          <w:szCs w:val="28"/>
          <w:u w:val="single"/>
        </w:rPr>
        <w:t>East Wing</w:t>
      </w:r>
      <w:r w:rsidR="003F2C91" w:rsidRPr="00512EAA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 xml:space="preserve"> </w:t>
      </w:r>
      <w:r w:rsidRPr="00512EAA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กรุงเทพฯ</w:t>
      </w:r>
    </w:p>
    <w:p w14:paraId="2DC89C81" w14:textId="536A9DB0" w:rsidR="00512EAA" w:rsidRPr="00512EAA" w:rsidRDefault="00512EAA" w:rsidP="00512EAA">
      <w:pPr>
        <w:rPr>
          <w:rFonts w:ascii="Cordia New" w:hAnsi="Cordia New" w:cs="Cordia New"/>
          <w:sz w:val="28"/>
          <w:szCs w:val="28"/>
          <w:cs/>
        </w:rPr>
      </w:pPr>
      <w:r w:rsidRPr="00512EAA">
        <w:rPr>
          <w:rFonts w:ascii="Cordia New" w:hAnsi="Cordia New" w:cs="Cordia New"/>
          <w:b/>
          <w:bCs/>
          <w:sz w:val="28"/>
          <w:szCs w:val="28"/>
        </w:rPr>
        <w:t xml:space="preserve">E: </w:t>
      </w:r>
      <w:r w:rsidRPr="00512EAA">
        <w:rPr>
          <w:rFonts w:ascii="Cordia New" w:hAnsi="Cordia New" w:cs="Cordia New"/>
          <w:b/>
          <w:bCs/>
          <w:sz w:val="28"/>
          <w:szCs w:val="28"/>
        </w:rPr>
        <w:tab/>
      </w:r>
      <w:r w:rsidRPr="00512EAA">
        <w:rPr>
          <w:rFonts w:ascii="Cordia New" w:hAnsi="Cordia New" w:cs="Cordia New" w:hint="cs"/>
          <w:b/>
          <w:bCs/>
          <w:sz w:val="28"/>
          <w:szCs w:val="28"/>
          <w:cs/>
        </w:rPr>
        <w:t>ข้อมูลสื่อมวลชน</w:t>
      </w:r>
      <w:r w:rsidRPr="00512EAA">
        <w:rPr>
          <w:rFonts w:ascii="Cordia New" w:hAnsi="Cordia New" w:cs="Cordia New" w:hint="cs"/>
          <w:b/>
          <w:bCs/>
          <w:sz w:val="28"/>
          <w:szCs w:val="28"/>
          <w:cs/>
        </w:rPr>
        <w:tab/>
      </w:r>
      <w:r w:rsidRPr="00512EAA">
        <w:rPr>
          <w:rFonts w:ascii="Cordia New" w:hAnsi="Cordia New" w:cs="Cordia New" w:hint="cs"/>
          <w:b/>
          <w:bCs/>
          <w:sz w:val="28"/>
          <w:szCs w:val="28"/>
          <w:cs/>
        </w:rPr>
        <w:tab/>
      </w:r>
      <w:r w:rsidR="00DF1609">
        <w:rPr>
          <w:rFonts w:ascii="Cordia New" w:hAnsi="Cordia New" w:cs="Cordia New" w:hint="cs"/>
          <w:sz w:val="28"/>
          <w:szCs w:val="28"/>
          <w:cs/>
        </w:rPr>
        <w:t>การตลาด</w:t>
      </w:r>
      <w:r w:rsidRPr="00512EAA">
        <w:rPr>
          <w:rFonts w:ascii="Cordia New" w:hAnsi="Cordia New" w:cs="Cordia New"/>
          <w:sz w:val="28"/>
          <w:szCs w:val="28"/>
          <w:cs/>
        </w:rPr>
        <w:t xml:space="preserve"> </w:t>
      </w:r>
    </w:p>
    <w:p w14:paraId="0428C161" w14:textId="77777777" w:rsidR="00512EAA" w:rsidRPr="00512EAA" w:rsidRDefault="00512EAA" w:rsidP="005E167A">
      <w:pPr>
        <w:spacing w:before="240"/>
        <w:rPr>
          <w:rFonts w:ascii="Cordia New" w:hAnsi="Cordia New" w:cs="Cordia New"/>
          <w:b/>
          <w:bCs/>
          <w:sz w:val="28"/>
          <w:szCs w:val="28"/>
          <w:cs/>
        </w:rPr>
      </w:pPr>
      <w:r w:rsidRPr="00512EAA">
        <w:rPr>
          <w:rFonts w:ascii="Cordia New" w:hAnsi="Cordia New" w:cs="Cordia New"/>
          <w:b/>
          <w:bCs/>
          <w:sz w:val="28"/>
          <w:szCs w:val="28"/>
        </w:rPr>
        <w:t xml:space="preserve">F:  </w:t>
      </w:r>
      <w:r w:rsidRPr="00512EAA">
        <w:rPr>
          <w:rFonts w:ascii="Cordia New" w:hAnsi="Cordia New" w:cs="Cordia New" w:hint="cs"/>
          <w:b/>
          <w:bCs/>
          <w:sz w:val="28"/>
          <w:szCs w:val="28"/>
          <w:cs/>
        </w:rPr>
        <w:t xml:space="preserve"> </w:t>
      </w:r>
      <w:r w:rsidRPr="00512EAA">
        <w:rPr>
          <w:rFonts w:ascii="Cordia New" w:hAnsi="Cordia New" w:cs="Cordia New" w:hint="cs"/>
          <w:b/>
          <w:bCs/>
          <w:sz w:val="28"/>
          <w:szCs w:val="28"/>
          <w:cs/>
        </w:rPr>
        <w:tab/>
        <w:t xml:space="preserve">แผนที่ </w:t>
      </w:r>
    </w:p>
    <w:p w14:paraId="3EC279E5" w14:textId="0929DA16" w:rsidR="00512EAA" w:rsidRDefault="004752B8" w:rsidP="005C120C">
      <w:pPr>
        <w:pBdr>
          <w:top w:val="none" w:sz="0" w:space="0" w:color="auto"/>
        </w:pBdr>
        <w:spacing w:line="276" w:lineRule="auto"/>
        <w:jc w:val="center"/>
        <w:rPr>
          <w:rFonts w:ascii="Cordia New" w:hAnsi="Cordia New" w:cs="Cordia New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233D80E" wp14:editId="18F6AF59">
            <wp:extent cx="5049796" cy="2476500"/>
            <wp:effectExtent l="0" t="0" r="0" b="0"/>
            <wp:docPr id="2" name="รูปภาพ 2" descr="https://www.officehello.com/wp-content/uploads/2018/07/b52db5c7b17b9c97cc4df329b13017847092a1cb-1024x5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fficehello.com/wp-content/uploads/2018/07/b52db5c7b17b9c97cc4df329b13017847092a1cb-1024x57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9" t="22999" r="6244"/>
                    <a:stretch/>
                  </pic:blipFill>
                  <pic:spPr bwMode="auto">
                    <a:xfrm>
                      <a:off x="0" y="0"/>
                      <a:ext cx="5065960" cy="248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9F5B32" w14:textId="77777777" w:rsidR="00F1153F" w:rsidRDefault="00F1153F" w:rsidP="00F1153F">
      <w:pPr>
        <w:pBdr>
          <w:top w:val="none" w:sz="0" w:space="0" w:color="auto"/>
        </w:pBdr>
        <w:spacing w:line="276" w:lineRule="auto"/>
        <w:rPr>
          <w:rFonts w:ascii="Cordia New" w:hAnsi="Cordia New" w:cs="Cordia New"/>
          <w:b/>
          <w:bCs/>
          <w:sz w:val="28"/>
          <w:szCs w:val="28"/>
        </w:rPr>
      </w:pPr>
    </w:p>
    <w:p w14:paraId="717A82E0" w14:textId="03FBB301" w:rsidR="00F1153F" w:rsidRPr="00512EAA" w:rsidRDefault="00F1153F" w:rsidP="00F1153F">
      <w:pPr>
        <w:pBdr>
          <w:top w:val="none" w:sz="0" w:space="0" w:color="auto"/>
        </w:pBdr>
        <w:spacing w:line="276" w:lineRule="auto"/>
        <w:jc w:val="center"/>
        <w:rPr>
          <w:rFonts w:ascii="Cordia New" w:hAnsi="Cordia New" w:cs="Cordia New"/>
          <w:b/>
          <w:bCs/>
          <w:sz w:val="28"/>
          <w:szCs w:val="28"/>
        </w:rPr>
      </w:pPr>
      <w:r>
        <w:rPr>
          <w:rFonts w:ascii="Cordia New" w:hAnsi="Cordia New" w:cs="Cordia New"/>
          <w:b/>
          <w:bCs/>
          <w:sz w:val="28"/>
          <w:szCs w:val="28"/>
        </w:rPr>
        <w:t>###</w:t>
      </w:r>
    </w:p>
    <w:sectPr w:rsidR="00F1153F" w:rsidRPr="00512EAA" w:rsidSect="009C055C">
      <w:headerReference w:type="default" r:id="rId9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FA52E" w14:textId="77777777" w:rsidR="008247ED" w:rsidRDefault="008247ED" w:rsidP="00D64419">
      <w:r>
        <w:separator/>
      </w:r>
    </w:p>
  </w:endnote>
  <w:endnote w:type="continuationSeparator" w:id="0">
    <w:p w14:paraId="46D5F7D1" w14:textId="77777777" w:rsidR="008247ED" w:rsidRDefault="008247ED" w:rsidP="00D6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3AB2C" w14:textId="77777777" w:rsidR="008247ED" w:rsidRDefault="008247ED" w:rsidP="00D64419">
      <w:r>
        <w:separator/>
      </w:r>
    </w:p>
  </w:footnote>
  <w:footnote w:type="continuationSeparator" w:id="0">
    <w:p w14:paraId="3AFDBF2D" w14:textId="77777777" w:rsidR="008247ED" w:rsidRDefault="008247ED" w:rsidP="00D64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C386B" w14:textId="77777777" w:rsidR="00D64419" w:rsidRDefault="008730E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62C281" wp14:editId="1FCC8244">
          <wp:simplePos x="0" y="0"/>
          <wp:positionH relativeFrom="column">
            <wp:posOffset>4655820</wp:posOffset>
          </wp:positionH>
          <wp:positionV relativeFrom="paragraph">
            <wp:posOffset>-430530</wp:posOffset>
          </wp:positionV>
          <wp:extent cx="1510030" cy="1057275"/>
          <wp:effectExtent l="0" t="0" r="0" b="9525"/>
          <wp:wrapSquare wrapText="bothSides"/>
          <wp:docPr id="7" name="Picture 1" descr="S__60629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__606292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419">
      <w:rPr>
        <w:noProof/>
      </w:rPr>
      <w:drawing>
        <wp:anchor distT="0" distB="0" distL="114300" distR="114300" simplePos="0" relativeHeight="251659264" behindDoc="0" locked="0" layoutInCell="1" allowOverlap="1" wp14:anchorId="03AE3569" wp14:editId="4D43B44B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876425" cy="571863"/>
          <wp:effectExtent l="0" t="0" r="0" b="0"/>
          <wp:wrapNone/>
          <wp:docPr id="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552" cy="57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7D238E" w14:textId="77777777" w:rsidR="00D64419" w:rsidRDefault="00D644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60A5"/>
    <w:multiLevelType w:val="hybridMultilevel"/>
    <w:tmpl w:val="C53C29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40C7"/>
    <w:multiLevelType w:val="hybridMultilevel"/>
    <w:tmpl w:val="CF2A1690"/>
    <w:lvl w:ilvl="0" w:tplc="D8E2E304">
      <w:numFmt w:val="bullet"/>
      <w:lvlText w:val=""/>
      <w:lvlJc w:val="left"/>
      <w:pPr>
        <w:ind w:left="720" w:hanging="360"/>
      </w:pPr>
      <w:rPr>
        <w:rFonts w:ascii="Symbol" w:eastAsia="Times New Roman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3A22"/>
    <w:multiLevelType w:val="hybridMultilevel"/>
    <w:tmpl w:val="EBD4E5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22904A5"/>
    <w:multiLevelType w:val="hybridMultilevel"/>
    <w:tmpl w:val="DAACA578"/>
    <w:lvl w:ilvl="0" w:tplc="54CC7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5CA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5ED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C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A0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781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4C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9AC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EAD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9957F9"/>
    <w:multiLevelType w:val="hybridMultilevel"/>
    <w:tmpl w:val="7BF02E6E"/>
    <w:lvl w:ilvl="0" w:tplc="9E6AC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7E8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BCB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6F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A7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6B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20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44B8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3E5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28281E"/>
    <w:multiLevelType w:val="hybridMultilevel"/>
    <w:tmpl w:val="61989382"/>
    <w:lvl w:ilvl="0" w:tplc="4FD06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B41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03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CE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2B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B83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8F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701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EF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6367C9"/>
    <w:multiLevelType w:val="hybridMultilevel"/>
    <w:tmpl w:val="CF30FD28"/>
    <w:lvl w:ilvl="0" w:tplc="6FA6B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6B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EE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4E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03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07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2CA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07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00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0246F1"/>
    <w:multiLevelType w:val="hybridMultilevel"/>
    <w:tmpl w:val="C29C4F14"/>
    <w:lvl w:ilvl="0" w:tplc="1E589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E4B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83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501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6E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CEF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88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480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2F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AD0F37"/>
    <w:multiLevelType w:val="hybridMultilevel"/>
    <w:tmpl w:val="E73EBE38"/>
    <w:lvl w:ilvl="0" w:tplc="DD386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89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88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AC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3C8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D29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929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10FEC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ED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70C4C84"/>
    <w:multiLevelType w:val="hybridMultilevel"/>
    <w:tmpl w:val="F36AE6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19"/>
    <w:rsid w:val="00005C5C"/>
    <w:rsid w:val="000155D7"/>
    <w:rsid w:val="00022A9E"/>
    <w:rsid w:val="00055DAE"/>
    <w:rsid w:val="00056E76"/>
    <w:rsid w:val="00070CCB"/>
    <w:rsid w:val="00076DED"/>
    <w:rsid w:val="00083DDA"/>
    <w:rsid w:val="00096F41"/>
    <w:rsid w:val="000B21F7"/>
    <w:rsid w:val="000C7FF9"/>
    <w:rsid w:val="000D3F37"/>
    <w:rsid w:val="000E307C"/>
    <w:rsid w:val="00115C5C"/>
    <w:rsid w:val="001256F7"/>
    <w:rsid w:val="00171D93"/>
    <w:rsid w:val="00182568"/>
    <w:rsid w:val="001A5AC4"/>
    <w:rsid w:val="001E2CB1"/>
    <w:rsid w:val="001E2DF7"/>
    <w:rsid w:val="0021730A"/>
    <w:rsid w:val="00230A66"/>
    <w:rsid w:val="002344C1"/>
    <w:rsid w:val="00254902"/>
    <w:rsid w:val="002A317D"/>
    <w:rsid w:val="002A6E85"/>
    <w:rsid w:val="002D5E3E"/>
    <w:rsid w:val="00307012"/>
    <w:rsid w:val="00314DA2"/>
    <w:rsid w:val="00340EC2"/>
    <w:rsid w:val="0034581C"/>
    <w:rsid w:val="003760B8"/>
    <w:rsid w:val="003C43E1"/>
    <w:rsid w:val="003D1F7C"/>
    <w:rsid w:val="003E5075"/>
    <w:rsid w:val="003E70D1"/>
    <w:rsid w:val="003F13E2"/>
    <w:rsid w:val="003F2C91"/>
    <w:rsid w:val="00414292"/>
    <w:rsid w:val="00422607"/>
    <w:rsid w:val="00423E25"/>
    <w:rsid w:val="004259E2"/>
    <w:rsid w:val="00427D28"/>
    <w:rsid w:val="004300E7"/>
    <w:rsid w:val="0045410E"/>
    <w:rsid w:val="00466E37"/>
    <w:rsid w:val="004752B8"/>
    <w:rsid w:val="004763C7"/>
    <w:rsid w:val="00476731"/>
    <w:rsid w:val="00484016"/>
    <w:rsid w:val="00485234"/>
    <w:rsid w:val="004D155B"/>
    <w:rsid w:val="00512EAA"/>
    <w:rsid w:val="00526E0D"/>
    <w:rsid w:val="005535DF"/>
    <w:rsid w:val="00555844"/>
    <w:rsid w:val="005569D7"/>
    <w:rsid w:val="0056016E"/>
    <w:rsid w:val="005857DF"/>
    <w:rsid w:val="005938B9"/>
    <w:rsid w:val="005952E9"/>
    <w:rsid w:val="005A7AF0"/>
    <w:rsid w:val="005C120C"/>
    <w:rsid w:val="005C3937"/>
    <w:rsid w:val="005D6459"/>
    <w:rsid w:val="005E167A"/>
    <w:rsid w:val="005E75A3"/>
    <w:rsid w:val="005F1675"/>
    <w:rsid w:val="00604DC9"/>
    <w:rsid w:val="006369CC"/>
    <w:rsid w:val="00682F17"/>
    <w:rsid w:val="0068431F"/>
    <w:rsid w:val="00686C98"/>
    <w:rsid w:val="006B40D0"/>
    <w:rsid w:val="006B61C1"/>
    <w:rsid w:val="006C3790"/>
    <w:rsid w:val="006D2C12"/>
    <w:rsid w:val="0070025F"/>
    <w:rsid w:val="00700535"/>
    <w:rsid w:val="0072062F"/>
    <w:rsid w:val="007A11E9"/>
    <w:rsid w:val="007A6301"/>
    <w:rsid w:val="007B2418"/>
    <w:rsid w:val="007B6E63"/>
    <w:rsid w:val="007C466A"/>
    <w:rsid w:val="007D65A4"/>
    <w:rsid w:val="00800596"/>
    <w:rsid w:val="00814DB1"/>
    <w:rsid w:val="008247ED"/>
    <w:rsid w:val="00831C66"/>
    <w:rsid w:val="008418B9"/>
    <w:rsid w:val="008730E6"/>
    <w:rsid w:val="00904A2D"/>
    <w:rsid w:val="009267AA"/>
    <w:rsid w:val="00932FBD"/>
    <w:rsid w:val="0095037D"/>
    <w:rsid w:val="009B6859"/>
    <w:rsid w:val="009C055C"/>
    <w:rsid w:val="009C1B22"/>
    <w:rsid w:val="009C5699"/>
    <w:rsid w:val="009D0B4C"/>
    <w:rsid w:val="009D1731"/>
    <w:rsid w:val="009D207C"/>
    <w:rsid w:val="00A20DEE"/>
    <w:rsid w:val="00A304D7"/>
    <w:rsid w:val="00A559BB"/>
    <w:rsid w:val="00A717F3"/>
    <w:rsid w:val="00A71C04"/>
    <w:rsid w:val="00AA3AC9"/>
    <w:rsid w:val="00AB014B"/>
    <w:rsid w:val="00AB288E"/>
    <w:rsid w:val="00AC3183"/>
    <w:rsid w:val="00AD4B55"/>
    <w:rsid w:val="00AF094B"/>
    <w:rsid w:val="00AF50A2"/>
    <w:rsid w:val="00B27835"/>
    <w:rsid w:val="00B829F8"/>
    <w:rsid w:val="00BB22EF"/>
    <w:rsid w:val="00BC2257"/>
    <w:rsid w:val="00BD6E07"/>
    <w:rsid w:val="00BE0F78"/>
    <w:rsid w:val="00BF23F1"/>
    <w:rsid w:val="00C45535"/>
    <w:rsid w:val="00C540C2"/>
    <w:rsid w:val="00C656CB"/>
    <w:rsid w:val="00CA110C"/>
    <w:rsid w:val="00CA6AFB"/>
    <w:rsid w:val="00CE6F4B"/>
    <w:rsid w:val="00CE7CE4"/>
    <w:rsid w:val="00D00DDB"/>
    <w:rsid w:val="00D040A4"/>
    <w:rsid w:val="00D11BBB"/>
    <w:rsid w:val="00D14690"/>
    <w:rsid w:val="00D24D14"/>
    <w:rsid w:val="00D60ECD"/>
    <w:rsid w:val="00D61179"/>
    <w:rsid w:val="00D64419"/>
    <w:rsid w:val="00D721D0"/>
    <w:rsid w:val="00D777B7"/>
    <w:rsid w:val="00D97203"/>
    <w:rsid w:val="00DA3452"/>
    <w:rsid w:val="00DB00AB"/>
    <w:rsid w:val="00DC1BEC"/>
    <w:rsid w:val="00DC5A3C"/>
    <w:rsid w:val="00DE1FE7"/>
    <w:rsid w:val="00DE5328"/>
    <w:rsid w:val="00DE7946"/>
    <w:rsid w:val="00DF1609"/>
    <w:rsid w:val="00E20E52"/>
    <w:rsid w:val="00E43F27"/>
    <w:rsid w:val="00E462C4"/>
    <w:rsid w:val="00E65C8E"/>
    <w:rsid w:val="00E65FDC"/>
    <w:rsid w:val="00E70FBF"/>
    <w:rsid w:val="00E8742B"/>
    <w:rsid w:val="00EA0533"/>
    <w:rsid w:val="00EC3FA0"/>
    <w:rsid w:val="00EC6EB4"/>
    <w:rsid w:val="00EF17EF"/>
    <w:rsid w:val="00F02122"/>
    <w:rsid w:val="00F1153F"/>
    <w:rsid w:val="00F2752F"/>
    <w:rsid w:val="00F53C4F"/>
    <w:rsid w:val="00F55E0A"/>
    <w:rsid w:val="00F5795B"/>
    <w:rsid w:val="00F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7AE15A"/>
  <w15:chartTrackingRefBased/>
  <w15:docId w15:val="{4BB01D8F-68F1-4D6E-A3A5-F56EF1BD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17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C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4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8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D64419"/>
  </w:style>
  <w:style w:type="paragraph" w:styleId="Footer">
    <w:name w:val="footer"/>
    <w:basedOn w:val="Normal"/>
    <w:link w:val="FooterChar"/>
    <w:uiPriority w:val="99"/>
    <w:unhideWhenUsed/>
    <w:rsid w:val="00D644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8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D64419"/>
  </w:style>
  <w:style w:type="character" w:styleId="Hyperlink">
    <w:name w:val="Hyperlink"/>
    <w:rsid w:val="009D1731"/>
    <w:rPr>
      <w:u w:val="single"/>
    </w:rPr>
  </w:style>
  <w:style w:type="paragraph" w:customStyle="1" w:styleId="a">
    <w:name w:val="ค่าเริ่มต้น"/>
    <w:rsid w:val="00DE53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Cs w:val="22"/>
      <w:bdr w:val="nil"/>
    </w:rPr>
  </w:style>
  <w:style w:type="paragraph" w:styleId="ListParagraph">
    <w:name w:val="List Paragraph"/>
    <w:basedOn w:val="Normal"/>
    <w:uiPriority w:val="34"/>
    <w:qFormat/>
    <w:rsid w:val="00DE5328"/>
    <w:pPr>
      <w:ind w:left="720"/>
      <w:contextualSpacing/>
    </w:pPr>
    <w:rPr>
      <w:rFonts w:cs="Angsana New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B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B1"/>
    <w:rPr>
      <w:rFonts w:ascii="Segoe UI" w:eastAsia="Times New Roman" w:hAnsi="Segoe UI" w:cs="Angsana New"/>
      <w:color w:val="000000"/>
      <w:sz w:val="18"/>
      <w:szCs w:val="22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115C5C"/>
    <w:rPr>
      <w:rFonts w:asciiTheme="majorHAnsi" w:eastAsiaTheme="majorEastAsia" w:hAnsiTheme="majorHAnsi" w:cstheme="majorBidi"/>
      <w:color w:val="2F5496" w:themeColor="accent1" w:themeShade="BF"/>
      <w:sz w:val="32"/>
      <w:szCs w:val="40"/>
      <w:u w:color="000000"/>
      <w:bdr w:val="n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6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5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7238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3270">
          <w:marLeft w:val="50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786">
          <w:marLeft w:val="50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560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8520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20">
          <w:marLeft w:val="5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F086-5739-4D26-BB50-4AC342BB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Matavee Tunrungwetsarun</dc:creator>
  <cp:keywords/>
  <dc:description/>
  <cp:lastModifiedBy>pc</cp:lastModifiedBy>
  <cp:revision>2</cp:revision>
  <cp:lastPrinted>2020-03-10T09:43:00Z</cp:lastPrinted>
  <dcterms:created xsi:type="dcterms:W3CDTF">2020-07-25T04:16:00Z</dcterms:created>
  <dcterms:modified xsi:type="dcterms:W3CDTF">2020-07-25T04:16:00Z</dcterms:modified>
</cp:coreProperties>
</file>